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4399" w14:textId="6C944D18" w:rsidR="006F1BE3" w:rsidRDefault="00000000">
      <w:pPr>
        <w:adjustRightInd w:val="0"/>
        <w:snapToGrid w:val="0"/>
        <w:spacing w:line="560" w:lineRule="exact"/>
        <w:rPr>
          <w:rFonts w:eastAsia="仿宋_GB2312"/>
          <w:bCs/>
          <w:sz w:val="32"/>
          <w:szCs w:val="32"/>
        </w:rPr>
      </w:pPr>
      <w:r>
        <w:rPr>
          <w:rFonts w:eastAsia="仿宋_GB2312" w:hint="eastAsia"/>
          <w:bCs/>
          <w:sz w:val="32"/>
          <w:szCs w:val="32"/>
        </w:rPr>
        <w:t>附件</w:t>
      </w:r>
      <w:r w:rsidR="00AE59CB">
        <w:rPr>
          <w:rFonts w:eastAsia="仿宋_GB2312" w:hint="eastAsia"/>
          <w:bCs/>
          <w:sz w:val="32"/>
          <w:szCs w:val="32"/>
        </w:rPr>
        <w:t>6</w:t>
      </w:r>
    </w:p>
    <w:p w14:paraId="5DEEBB74" w14:textId="77777777" w:rsidR="006F1BE3" w:rsidRDefault="006F1BE3">
      <w:pPr>
        <w:adjustRightInd w:val="0"/>
        <w:snapToGrid w:val="0"/>
        <w:spacing w:line="560" w:lineRule="exact"/>
        <w:rPr>
          <w:rFonts w:eastAsia="仿宋_GB2312"/>
          <w:bCs/>
          <w:sz w:val="32"/>
          <w:szCs w:val="32"/>
        </w:rPr>
      </w:pPr>
    </w:p>
    <w:p w14:paraId="4B14FB8B" w14:textId="77777777" w:rsidR="006F1BE3" w:rsidRDefault="00000000">
      <w:pPr>
        <w:spacing w:line="700" w:lineRule="exact"/>
        <w:jc w:val="center"/>
        <w:rPr>
          <w:rFonts w:ascii="方正小标宋简体" w:eastAsia="方正小标宋简体" w:hAnsi="黑体" w:hint="eastAsia"/>
          <w:sz w:val="44"/>
          <w:szCs w:val="32"/>
        </w:rPr>
      </w:pPr>
      <w:r>
        <w:rPr>
          <w:rFonts w:eastAsia="方正小标宋简体"/>
          <w:sz w:val="44"/>
          <w:szCs w:val="32"/>
        </w:rPr>
        <w:t>关于举办</w:t>
      </w:r>
      <w:r>
        <w:rPr>
          <w:rFonts w:ascii="方正小标宋简体" w:eastAsia="方正小标宋简体" w:hAnsi="黑体" w:hint="eastAsia"/>
          <w:sz w:val="44"/>
          <w:szCs w:val="32"/>
        </w:rPr>
        <w:t>“青创北京”</w:t>
      </w:r>
      <w:r>
        <w:rPr>
          <w:rFonts w:eastAsia="方正小标宋简体" w:hint="eastAsia"/>
          <w:sz w:val="44"/>
          <w:szCs w:val="32"/>
        </w:rPr>
        <w:t>2</w:t>
      </w:r>
      <w:r>
        <w:rPr>
          <w:rFonts w:eastAsia="方正小标宋简体"/>
          <w:sz w:val="44"/>
          <w:szCs w:val="32"/>
        </w:rPr>
        <w:t>02</w:t>
      </w:r>
      <w:r>
        <w:rPr>
          <w:rFonts w:eastAsia="方正小标宋简体" w:hint="eastAsia"/>
          <w:sz w:val="44"/>
          <w:szCs w:val="32"/>
        </w:rPr>
        <w:t>5</w:t>
      </w:r>
      <w:r>
        <w:rPr>
          <w:rFonts w:ascii="方正小标宋简体" w:eastAsia="方正小标宋简体" w:hAnsi="黑体" w:hint="eastAsia"/>
          <w:sz w:val="44"/>
          <w:szCs w:val="32"/>
        </w:rPr>
        <w:t>年“挑战杯”</w:t>
      </w:r>
    </w:p>
    <w:p w14:paraId="1012AC7D" w14:textId="77777777" w:rsidR="006F1BE3" w:rsidRDefault="00000000">
      <w:pPr>
        <w:spacing w:line="700" w:lineRule="exact"/>
        <w:jc w:val="center"/>
        <w:rPr>
          <w:rFonts w:ascii="方正小标宋简体" w:eastAsia="方正小标宋简体" w:hAnsi="黑体" w:hint="eastAsia"/>
          <w:sz w:val="44"/>
          <w:szCs w:val="32"/>
        </w:rPr>
      </w:pPr>
      <w:r>
        <w:rPr>
          <w:rFonts w:ascii="方正小标宋简体" w:eastAsia="方正小标宋简体" w:hAnsi="黑体" w:hint="eastAsia"/>
          <w:sz w:val="44"/>
          <w:szCs w:val="32"/>
        </w:rPr>
        <w:t>首都大学生课外学术科技作品竞赛</w:t>
      </w:r>
      <w:bookmarkStart w:id="0" w:name="OLE_LINK1"/>
      <w:bookmarkStart w:id="1" w:name="OLE_LINK2"/>
    </w:p>
    <w:p w14:paraId="2334F3FA" w14:textId="77777777" w:rsidR="006F1BE3" w:rsidRDefault="00000000">
      <w:pPr>
        <w:spacing w:line="700" w:lineRule="exact"/>
        <w:jc w:val="center"/>
        <w:rPr>
          <w:rFonts w:ascii="方正小标宋简体" w:eastAsia="方正小标宋简体" w:hAnsi="黑体" w:hint="eastAsia"/>
          <w:sz w:val="44"/>
          <w:szCs w:val="32"/>
        </w:rPr>
      </w:pPr>
      <w:r>
        <w:rPr>
          <w:rFonts w:ascii="方正小标宋简体" w:eastAsia="方正小标宋简体" w:hAnsi="黑体" w:hint="eastAsia"/>
          <w:sz w:val="44"/>
          <w:szCs w:val="32"/>
        </w:rPr>
        <w:t>“青聚AI”人工智能+专项赛</w:t>
      </w:r>
      <w:bookmarkEnd w:id="0"/>
      <w:bookmarkEnd w:id="1"/>
      <w:r>
        <w:rPr>
          <w:rFonts w:ascii="方正小标宋简体" w:eastAsia="方正小标宋简体" w:hAnsi="黑体" w:hint="eastAsia"/>
          <w:sz w:val="44"/>
          <w:szCs w:val="32"/>
        </w:rPr>
        <w:t>的通知</w:t>
      </w:r>
    </w:p>
    <w:p w14:paraId="36AA3AD9" w14:textId="77777777" w:rsidR="006F1BE3" w:rsidRDefault="006F1BE3">
      <w:pPr>
        <w:spacing w:line="560" w:lineRule="exact"/>
        <w:ind w:firstLine="570"/>
        <w:rPr>
          <w:rFonts w:ascii="仿宋_GB2312" w:eastAsia="仿宋_GB2312" w:hAnsi="仿宋" w:hint="eastAsia"/>
          <w:bCs/>
          <w:sz w:val="32"/>
          <w:szCs w:val="32"/>
        </w:rPr>
      </w:pPr>
    </w:p>
    <w:p w14:paraId="41808F31" w14:textId="77777777" w:rsidR="006F1BE3" w:rsidRDefault="00000000">
      <w:pPr>
        <w:spacing w:line="560" w:lineRule="exact"/>
        <w:ind w:firstLine="570"/>
        <w:rPr>
          <w:rFonts w:ascii="仿宋_GB2312" w:eastAsia="仿宋_GB2312" w:hAnsi="仿宋" w:hint="eastAsia"/>
          <w:bCs/>
          <w:sz w:val="32"/>
          <w:szCs w:val="32"/>
        </w:rPr>
      </w:pPr>
      <w:r>
        <w:rPr>
          <w:rFonts w:ascii="仿宋_GB2312" w:eastAsia="仿宋_GB2312" w:hAnsi="仿宋" w:hint="eastAsia"/>
          <w:bCs/>
          <w:sz w:val="32"/>
          <w:szCs w:val="32"/>
        </w:rPr>
        <w:t>拟在“青创北京”</w:t>
      </w:r>
      <w:r>
        <w:rPr>
          <w:rFonts w:eastAsia="仿宋_GB2312" w:hint="eastAsia"/>
          <w:bCs/>
          <w:sz w:val="32"/>
          <w:szCs w:val="32"/>
        </w:rPr>
        <w:t>2</w:t>
      </w:r>
      <w:r>
        <w:rPr>
          <w:rFonts w:eastAsia="仿宋_GB2312"/>
          <w:bCs/>
          <w:sz w:val="32"/>
          <w:szCs w:val="32"/>
        </w:rPr>
        <w:t>02</w:t>
      </w:r>
      <w:r>
        <w:rPr>
          <w:rFonts w:eastAsia="仿宋_GB2312" w:hint="eastAsia"/>
          <w:bCs/>
          <w:sz w:val="32"/>
          <w:szCs w:val="32"/>
        </w:rPr>
        <w:t>5</w:t>
      </w:r>
      <w:r>
        <w:rPr>
          <w:rFonts w:ascii="仿宋_GB2312" w:eastAsia="仿宋_GB2312" w:hAnsi="仿宋" w:hint="eastAsia"/>
          <w:bCs/>
          <w:sz w:val="32"/>
          <w:szCs w:val="32"/>
        </w:rPr>
        <w:t>年“挑战杯”首都大学生课外学术科技作品竞赛主框架下举办“青聚AI”人工智能+专项赛，现将有关事宜通知如下。</w:t>
      </w:r>
    </w:p>
    <w:p w14:paraId="2F2AC13D" w14:textId="77777777" w:rsidR="006F1BE3" w:rsidRDefault="00000000">
      <w:pPr>
        <w:spacing w:line="560" w:lineRule="exact"/>
        <w:ind w:firstLine="570"/>
        <w:rPr>
          <w:rFonts w:ascii="黑体" w:eastAsia="黑体" w:hAnsi="黑体" w:hint="eastAsia"/>
          <w:sz w:val="32"/>
          <w:szCs w:val="32"/>
        </w:rPr>
      </w:pPr>
      <w:r>
        <w:rPr>
          <w:rFonts w:ascii="黑体" w:eastAsia="黑体" w:hAnsi="黑体" w:hint="eastAsia"/>
          <w:sz w:val="32"/>
          <w:szCs w:val="32"/>
        </w:rPr>
        <w:t>一、参赛对象</w:t>
      </w:r>
    </w:p>
    <w:p w14:paraId="1E757C06"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w:t>
      </w:r>
      <w:r>
        <w:rPr>
          <w:rFonts w:eastAsia="仿宋_GB2312" w:hint="eastAsia"/>
          <w:sz w:val="32"/>
          <w:szCs w:val="32"/>
        </w:rPr>
        <w:t>日以前正式注册的国内全日制非成人教育的各类高等院校在校专科生、本科生、硕士研究生和博士研究生（均不含在职研究生）均可申报作品参赛，以个人或团队形式参赛均可，每个团队不超过</w:t>
      </w:r>
      <w:r>
        <w:rPr>
          <w:rFonts w:eastAsia="仿宋_GB2312" w:hint="eastAsia"/>
          <w:sz w:val="32"/>
          <w:szCs w:val="32"/>
        </w:rPr>
        <w:t>10</w:t>
      </w:r>
      <w:r>
        <w:rPr>
          <w:rFonts w:eastAsia="仿宋_GB2312" w:hint="eastAsia"/>
          <w:sz w:val="32"/>
          <w:szCs w:val="32"/>
        </w:rPr>
        <w:t>人（</w:t>
      </w:r>
      <w:proofErr w:type="gramStart"/>
      <w:r>
        <w:rPr>
          <w:rFonts w:eastAsia="仿宋_GB2312" w:hint="eastAsia"/>
          <w:sz w:val="32"/>
          <w:szCs w:val="32"/>
        </w:rPr>
        <w:t>含作品</w:t>
      </w:r>
      <w:proofErr w:type="gramEnd"/>
      <w:r>
        <w:rPr>
          <w:rFonts w:eastAsia="仿宋_GB2312" w:hint="eastAsia"/>
          <w:sz w:val="32"/>
          <w:szCs w:val="32"/>
        </w:rPr>
        <w:t>申报者），每件作品可由不超过</w:t>
      </w:r>
      <w:r>
        <w:rPr>
          <w:rFonts w:eastAsia="仿宋_GB2312" w:hint="eastAsia"/>
          <w:sz w:val="32"/>
          <w:szCs w:val="32"/>
        </w:rPr>
        <w:t>3</w:t>
      </w:r>
      <w:r>
        <w:rPr>
          <w:rFonts w:eastAsia="仿宋_GB2312" w:hint="eastAsia"/>
          <w:sz w:val="32"/>
          <w:szCs w:val="32"/>
        </w:rPr>
        <w:t>名教师指导完成。按照学历最高的参赛成员划分至专科组、本科组、硕士组和博士组分开评审。可以跨专业、跨校、跨地域组队。参赛人员年龄在</w:t>
      </w:r>
      <w:r>
        <w:rPr>
          <w:rFonts w:eastAsia="仿宋_GB2312" w:hint="eastAsia"/>
          <w:sz w:val="32"/>
          <w:szCs w:val="32"/>
        </w:rPr>
        <w:t>40</w:t>
      </w:r>
      <w:r>
        <w:rPr>
          <w:rFonts w:eastAsia="仿宋_GB2312" w:hint="eastAsia"/>
          <w:sz w:val="32"/>
          <w:szCs w:val="32"/>
        </w:rPr>
        <w:t>周岁以下，即</w:t>
      </w:r>
      <w:r>
        <w:rPr>
          <w:rFonts w:eastAsia="仿宋_GB2312" w:hint="eastAsia"/>
          <w:sz w:val="32"/>
          <w:szCs w:val="32"/>
        </w:rPr>
        <w:t>1985</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w:t>
      </w:r>
      <w:r>
        <w:rPr>
          <w:rFonts w:eastAsia="仿宋_GB2312" w:hint="eastAsia"/>
          <w:sz w:val="32"/>
          <w:szCs w:val="32"/>
        </w:rPr>
        <w:t>日（含）以后出生。</w:t>
      </w:r>
    </w:p>
    <w:p w14:paraId="3F60F449"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本校硕博连读生（</w:t>
      </w:r>
      <w:proofErr w:type="gramStart"/>
      <w:r>
        <w:rPr>
          <w:rFonts w:eastAsia="仿宋_GB2312" w:hint="eastAsia"/>
          <w:sz w:val="32"/>
          <w:szCs w:val="32"/>
        </w:rPr>
        <w:t>直博生</w:t>
      </w:r>
      <w:proofErr w:type="gramEnd"/>
      <w:r>
        <w:rPr>
          <w:rFonts w:eastAsia="仿宋_GB2312" w:hint="eastAsia"/>
          <w:sz w:val="32"/>
          <w:szCs w:val="32"/>
        </w:rPr>
        <w:t>）若在</w:t>
      </w:r>
      <w:r>
        <w:rPr>
          <w:rFonts w:eastAsia="仿宋_GB2312" w:hint="eastAsia"/>
          <w:sz w:val="32"/>
          <w:szCs w:val="32"/>
        </w:rPr>
        <w:t>2025</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w:t>
      </w:r>
      <w:r>
        <w:rPr>
          <w:rFonts w:eastAsia="仿宋_GB2312" w:hint="eastAsia"/>
          <w:sz w:val="32"/>
          <w:szCs w:val="32"/>
        </w:rPr>
        <w:t>日以前未通过博士资格考试的，按硕士生学历申报作品，若通过，则按博士生学历申报作品。没有实行资格考试制度的学校，按照前两年为硕士、后续为博士学历申报作品。</w:t>
      </w:r>
      <w:proofErr w:type="gramStart"/>
      <w:r>
        <w:rPr>
          <w:rFonts w:eastAsia="仿宋_GB2312" w:hint="eastAsia"/>
          <w:sz w:val="32"/>
          <w:szCs w:val="32"/>
        </w:rPr>
        <w:t>本硕博</w:t>
      </w:r>
      <w:proofErr w:type="gramEnd"/>
      <w:r>
        <w:rPr>
          <w:rFonts w:eastAsia="仿宋_GB2312" w:hint="eastAsia"/>
          <w:sz w:val="32"/>
          <w:szCs w:val="32"/>
        </w:rPr>
        <w:t>连读生，按照四年、二年及后续分别对应本、硕、博申报。</w:t>
      </w:r>
    </w:p>
    <w:p w14:paraId="323C6ED2"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鼓励支持中外青年联合组队参赛。除上述参赛人员范围</w:t>
      </w:r>
      <w:r>
        <w:rPr>
          <w:rFonts w:eastAsia="仿宋_GB2312" w:hint="eastAsia"/>
          <w:sz w:val="32"/>
          <w:szCs w:val="32"/>
        </w:rPr>
        <w:lastRenderedPageBreak/>
        <w:t>外，还主要包括具有国外普通高等院校学籍的在读学生（主要指有国外学籍的外籍学生及中国籍海外留学生）和具有外国国籍、国内普通高等院校学籍的全日制非成人教育在读学生（主要指外籍来华留学生）。相关要求参照上述内容。</w:t>
      </w:r>
    </w:p>
    <w:p w14:paraId="4EBA1803" w14:textId="77777777" w:rsidR="006F1BE3" w:rsidRDefault="00000000">
      <w:pPr>
        <w:pStyle w:val="2"/>
        <w:rPr>
          <w:rFonts w:ascii="Times New Roman" w:hAnsi="Times New Roman" w:cs="Times New Roman" w:hint="default"/>
        </w:rPr>
      </w:pPr>
      <w:r>
        <w:rPr>
          <w:rFonts w:ascii="Times New Roman" w:hAnsi="Times New Roman" w:cs="Times New Roman"/>
        </w:rPr>
        <w:t>二、赛道安排</w:t>
      </w:r>
    </w:p>
    <w:p w14:paraId="0A97F66A" w14:textId="77777777" w:rsidR="006F1BE3" w:rsidRDefault="00000000">
      <w:pPr>
        <w:spacing w:line="560" w:lineRule="exact"/>
        <w:ind w:firstLineChars="200" w:firstLine="643"/>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（一）“人工智能+”创意赛</w:t>
      </w:r>
    </w:p>
    <w:p w14:paraId="627DD287"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1.</w:t>
      </w:r>
      <w:r>
        <w:rPr>
          <w:rFonts w:eastAsia="仿宋_GB2312" w:hint="eastAsia"/>
          <w:sz w:val="32"/>
          <w:szCs w:val="32"/>
        </w:rPr>
        <w:t>赛道介绍</w:t>
      </w:r>
    </w:p>
    <w:p w14:paraId="58F2C01C"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本赛道为开放式创意赛道，注重作品的创新创意。参赛者可基于学科实际及兴趣爱好，借助大模型技术，通过零代码或低代码完成人工智能原生应用的设计、开发和线上运行，体验人工智能原生应用从开发、展示到运行的全流程。</w:t>
      </w:r>
    </w:p>
    <w:p w14:paraId="2D8BD994"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2.</w:t>
      </w:r>
      <w:r>
        <w:rPr>
          <w:rFonts w:eastAsia="仿宋_GB2312" w:hint="eastAsia"/>
          <w:sz w:val="32"/>
          <w:szCs w:val="32"/>
        </w:rPr>
        <w:t>作品形式</w:t>
      </w:r>
    </w:p>
    <w:p w14:paraId="5CEED7DA"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需提交项目策划书、项目视频介绍、线上链接等材料。</w:t>
      </w:r>
    </w:p>
    <w:p w14:paraId="5211EA47" w14:textId="77777777" w:rsidR="006F1BE3" w:rsidRDefault="00000000">
      <w:pPr>
        <w:spacing w:line="560" w:lineRule="exact"/>
        <w:ind w:firstLineChars="200" w:firstLine="643"/>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（二）“人工智能+”应用赛</w:t>
      </w:r>
    </w:p>
    <w:p w14:paraId="1A3176C8"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1.</w:t>
      </w:r>
      <w:r>
        <w:rPr>
          <w:rFonts w:eastAsia="仿宋_GB2312" w:hint="eastAsia"/>
          <w:sz w:val="32"/>
          <w:szCs w:val="32"/>
        </w:rPr>
        <w:t>赛道介绍</w:t>
      </w:r>
    </w:p>
    <w:p w14:paraId="1F310BD6"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本赛道鼓励广大参赛者既瞄准国家重大战略需求与科技前沿问题，又从保障和改善民生、为人民创造美好生活的需要出发，充分利用自身所学所长，助力人工智能技术与各行业深度融合的“人工智能</w:t>
      </w:r>
      <w:r>
        <w:rPr>
          <w:rFonts w:eastAsia="仿宋_GB2312" w:hint="eastAsia"/>
          <w:sz w:val="32"/>
          <w:szCs w:val="32"/>
        </w:rPr>
        <w:t>+</w:t>
      </w:r>
      <w:r>
        <w:rPr>
          <w:rFonts w:eastAsia="仿宋_GB2312" w:hint="eastAsia"/>
          <w:sz w:val="32"/>
          <w:szCs w:val="32"/>
        </w:rPr>
        <w:t>”向纵深发展。</w:t>
      </w:r>
    </w:p>
    <w:p w14:paraId="5B81A031"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2.</w:t>
      </w:r>
      <w:r>
        <w:rPr>
          <w:rFonts w:eastAsia="仿宋_GB2312" w:hint="eastAsia"/>
          <w:sz w:val="32"/>
          <w:szCs w:val="32"/>
        </w:rPr>
        <w:t>作品形式</w:t>
      </w:r>
    </w:p>
    <w:p w14:paraId="22967EA5"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需提交项目介绍和展示材料、佐证材料等。作品（实物或者技术）须能通过视频或图文形式全方位展现。</w:t>
      </w:r>
    </w:p>
    <w:p w14:paraId="693D6BDC"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3.</w:t>
      </w:r>
      <w:r>
        <w:rPr>
          <w:rFonts w:eastAsia="仿宋_GB2312" w:hint="eastAsia"/>
          <w:sz w:val="32"/>
          <w:szCs w:val="32"/>
        </w:rPr>
        <w:t>选题研究方向参考</w:t>
      </w:r>
    </w:p>
    <w:p w14:paraId="46F9C5BA" w14:textId="77777777" w:rsidR="006F1BE3" w:rsidRDefault="006F1BE3">
      <w:pPr>
        <w:adjustRightInd w:val="0"/>
        <w:snapToGrid w:val="0"/>
        <w:spacing w:line="560" w:lineRule="exact"/>
        <w:ind w:firstLineChars="200" w:firstLine="640"/>
        <w:textAlignment w:val="baseline"/>
        <w:rPr>
          <w:rFonts w:eastAsia="仿宋_GB2312"/>
          <w:sz w:val="32"/>
          <w:szCs w:val="32"/>
        </w:rPr>
        <w:sectPr w:rsidR="006F1BE3">
          <w:pgSz w:w="11906" w:h="16838"/>
          <w:pgMar w:top="1440" w:right="1800" w:bottom="1440" w:left="1800" w:header="851" w:footer="992" w:gutter="0"/>
          <w:cols w:space="425"/>
          <w:docGrid w:type="lines" w:linePitch="312"/>
        </w:sectPr>
      </w:pPr>
    </w:p>
    <w:p w14:paraId="1EACDB8C"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农业发展</w:t>
      </w:r>
    </w:p>
    <w:p w14:paraId="1B5786AF"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lastRenderedPageBreak/>
        <w:t>（</w:t>
      </w:r>
      <w:r>
        <w:rPr>
          <w:rFonts w:eastAsia="仿宋_GB2312" w:hint="eastAsia"/>
          <w:sz w:val="32"/>
          <w:szCs w:val="32"/>
        </w:rPr>
        <w:t>2</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工业制造</w:t>
      </w:r>
    </w:p>
    <w:p w14:paraId="15AC9F41"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医疗健康</w:t>
      </w:r>
    </w:p>
    <w:p w14:paraId="1DA8FADA"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教育教学</w:t>
      </w:r>
    </w:p>
    <w:p w14:paraId="0634E1CF"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交通运输</w:t>
      </w:r>
    </w:p>
    <w:p w14:paraId="7D1E1636"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环境保护</w:t>
      </w:r>
    </w:p>
    <w:p w14:paraId="01719EDD"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政务管理</w:t>
      </w:r>
    </w:p>
    <w:p w14:paraId="4A96B112"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文化旅游</w:t>
      </w:r>
    </w:p>
    <w:p w14:paraId="79A2703C"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hint="eastAsia"/>
          <w:sz w:val="32"/>
          <w:szCs w:val="32"/>
        </w:rPr>
        <w:t>9</w:t>
      </w:r>
      <w:r>
        <w:rPr>
          <w:rFonts w:eastAsia="仿宋_GB2312" w:hint="eastAsia"/>
          <w:sz w:val="32"/>
          <w:szCs w:val="32"/>
        </w:rPr>
        <w:t>）人工智能</w:t>
      </w:r>
      <w:r>
        <w:rPr>
          <w:rFonts w:eastAsia="仿宋_GB2312" w:hint="eastAsia"/>
          <w:sz w:val="32"/>
          <w:szCs w:val="32"/>
        </w:rPr>
        <w:t>+</w:t>
      </w:r>
      <w:r>
        <w:rPr>
          <w:rFonts w:eastAsia="仿宋_GB2312" w:hint="eastAsia"/>
          <w:sz w:val="32"/>
          <w:szCs w:val="32"/>
        </w:rPr>
        <w:t>其他综合领域</w:t>
      </w:r>
    </w:p>
    <w:p w14:paraId="519AB6E1" w14:textId="77777777" w:rsidR="006F1BE3" w:rsidRDefault="00000000">
      <w:pPr>
        <w:spacing w:line="560" w:lineRule="exact"/>
        <w:ind w:firstLine="570"/>
        <w:rPr>
          <w:rFonts w:ascii="黑体" w:eastAsia="黑体" w:hAnsi="黑体" w:hint="eastAsia"/>
          <w:sz w:val="32"/>
          <w:szCs w:val="32"/>
        </w:rPr>
      </w:pPr>
      <w:r>
        <w:rPr>
          <w:rFonts w:ascii="黑体" w:eastAsia="黑体" w:hAnsi="黑体" w:hint="eastAsia"/>
          <w:sz w:val="32"/>
          <w:szCs w:val="32"/>
        </w:rPr>
        <w:t>三、作品要求及奖项设置</w:t>
      </w:r>
    </w:p>
    <w:p w14:paraId="7950F063"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bCs/>
          <w:sz w:val="32"/>
          <w:szCs w:val="32"/>
        </w:rPr>
        <w:t>1</w:t>
      </w:r>
      <w:r>
        <w:rPr>
          <w:rFonts w:ascii="仿宋_GB2312" w:eastAsia="仿宋_GB2312" w:hAnsi="仿宋" w:hint="eastAsia"/>
          <w:bCs/>
          <w:sz w:val="32"/>
          <w:szCs w:val="32"/>
        </w:rPr>
        <w:t>.</w:t>
      </w:r>
      <w:r>
        <w:rPr>
          <w:rFonts w:eastAsia="仿宋_GB2312" w:hint="eastAsia"/>
          <w:sz w:val="32"/>
          <w:szCs w:val="32"/>
        </w:rPr>
        <w:t>同一作品不得同时参加本届竞赛主体赛、其他专项赛，仅可参加本专项赛的其中一个赛道，往届报送过的作品不得重复报送。毕业设计和课程设计（论文）、学年论文和学位论文、国际竞赛中获奖的作品、获国家级奖励成果（</w:t>
      </w:r>
      <w:proofErr w:type="gramStart"/>
      <w:r>
        <w:rPr>
          <w:rFonts w:eastAsia="仿宋_GB2312" w:hint="eastAsia"/>
          <w:sz w:val="32"/>
          <w:szCs w:val="32"/>
        </w:rPr>
        <w:t>含本竞赛</w:t>
      </w:r>
      <w:proofErr w:type="gramEnd"/>
      <w:r>
        <w:rPr>
          <w:rFonts w:eastAsia="仿宋_GB2312" w:hint="eastAsia"/>
          <w:sz w:val="32"/>
          <w:szCs w:val="32"/>
        </w:rPr>
        <w:t>主办单位参与举办的其他全国性竞赛的获奖作品）等均不在参赛范围之列。作品必须具有完全知识产权，严禁抄袭。</w:t>
      </w:r>
    </w:p>
    <w:p w14:paraId="2A5B787A"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各高校</w:t>
      </w:r>
      <w:r>
        <w:rPr>
          <w:rFonts w:eastAsia="仿宋_GB2312"/>
          <w:sz w:val="32"/>
          <w:szCs w:val="32"/>
        </w:rPr>
        <w:t>于</w:t>
      </w:r>
      <w:r>
        <w:rPr>
          <w:rFonts w:eastAsia="仿宋_GB2312" w:hint="eastAsia"/>
          <w:b/>
          <w:bCs/>
          <w:sz w:val="32"/>
          <w:szCs w:val="32"/>
        </w:rPr>
        <w:t>4</w:t>
      </w:r>
      <w:r>
        <w:rPr>
          <w:rFonts w:eastAsia="仿宋_GB2312"/>
          <w:b/>
          <w:bCs/>
          <w:sz w:val="32"/>
          <w:szCs w:val="32"/>
        </w:rPr>
        <w:t>月</w:t>
      </w:r>
      <w:r>
        <w:rPr>
          <w:rFonts w:eastAsia="仿宋_GB2312" w:hint="eastAsia"/>
          <w:b/>
          <w:bCs/>
          <w:sz w:val="32"/>
          <w:szCs w:val="32"/>
        </w:rPr>
        <w:t>18</w:t>
      </w:r>
      <w:r>
        <w:rPr>
          <w:rFonts w:eastAsia="仿宋_GB2312"/>
          <w:b/>
          <w:bCs/>
          <w:sz w:val="32"/>
          <w:szCs w:val="32"/>
        </w:rPr>
        <w:t>日前</w:t>
      </w:r>
      <w:r>
        <w:rPr>
          <w:rFonts w:eastAsia="仿宋_GB2312"/>
          <w:sz w:val="32"/>
          <w:szCs w:val="32"/>
        </w:rPr>
        <w:t>完成作品资格审查，并报送系统。</w:t>
      </w:r>
      <w:r>
        <w:rPr>
          <w:rFonts w:eastAsia="仿宋_GB2312" w:hint="eastAsia"/>
          <w:sz w:val="32"/>
          <w:szCs w:val="32"/>
        </w:rPr>
        <w:t>各高校申报作品总数不限，每件作品仅可由</w:t>
      </w:r>
      <w:r>
        <w:rPr>
          <w:rFonts w:eastAsia="仿宋_GB2312" w:hint="eastAsia"/>
          <w:sz w:val="32"/>
          <w:szCs w:val="32"/>
        </w:rPr>
        <w:t>1</w:t>
      </w:r>
      <w:r>
        <w:rPr>
          <w:rFonts w:eastAsia="仿宋_GB2312" w:hint="eastAsia"/>
          <w:sz w:val="32"/>
          <w:szCs w:val="32"/>
        </w:rPr>
        <w:t>所高校推报，参赛学生每人</w:t>
      </w:r>
      <w:proofErr w:type="gramStart"/>
      <w:r>
        <w:rPr>
          <w:rFonts w:eastAsia="仿宋_GB2312" w:hint="eastAsia"/>
          <w:sz w:val="32"/>
          <w:szCs w:val="32"/>
        </w:rPr>
        <w:t>限主持</w:t>
      </w:r>
      <w:proofErr w:type="gramEnd"/>
      <w:r>
        <w:rPr>
          <w:rFonts w:eastAsia="仿宋_GB2312" w:hint="eastAsia"/>
          <w:sz w:val="32"/>
          <w:szCs w:val="32"/>
        </w:rPr>
        <w:t>1</w:t>
      </w:r>
      <w:r>
        <w:rPr>
          <w:rFonts w:eastAsia="仿宋_GB2312" w:hint="eastAsia"/>
          <w:sz w:val="32"/>
          <w:szCs w:val="32"/>
        </w:rPr>
        <w:t>件。</w:t>
      </w:r>
    </w:p>
    <w:p w14:paraId="5EF15F2C" w14:textId="77777777" w:rsidR="006F1BE3" w:rsidRDefault="00000000">
      <w:pPr>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2.</w:t>
      </w:r>
      <w:r>
        <w:rPr>
          <w:rFonts w:eastAsia="仿宋_GB2312" w:hint="eastAsia"/>
          <w:sz w:val="32"/>
          <w:szCs w:val="32"/>
        </w:rPr>
        <w:t>根据作品报送情况，评选出若干优秀作品予以激励。优秀作品中，特等奖作品不超过</w:t>
      </w:r>
      <w:r>
        <w:rPr>
          <w:rFonts w:eastAsia="仿宋_GB2312" w:hint="eastAsia"/>
          <w:sz w:val="32"/>
          <w:szCs w:val="32"/>
        </w:rPr>
        <w:t>10%</w:t>
      </w:r>
      <w:r>
        <w:rPr>
          <w:rFonts w:eastAsia="仿宋_GB2312" w:hint="eastAsia"/>
          <w:sz w:val="32"/>
          <w:szCs w:val="32"/>
        </w:rPr>
        <w:t>、一等奖作品不超过</w:t>
      </w:r>
      <w:r>
        <w:rPr>
          <w:rFonts w:eastAsia="仿宋_GB2312" w:hint="eastAsia"/>
          <w:sz w:val="32"/>
          <w:szCs w:val="32"/>
        </w:rPr>
        <w:t>20%</w:t>
      </w:r>
      <w:r>
        <w:rPr>
          <w:rFonts w:eastAsia="仿宋_GB2312" w:hint="eastAsia"/>
          <w:sz w:val="32"/>
          <w:szCs w:val="32"/>
        </w:rPr>
        <w:t>、二等奖作品不超过</w:t>
      </w:r>
      <w:r>
        <w:rPr>
          <w:rFonts w:eastAsia="仿宋_GB2312" w:hint="eastAsia"/>
          <w:sz w:val="32"/>
          <w:szCs w:val="32"/>
        </w:rPr>
        <w:t>30%</w:t>
      </w:r>
      <w:r>
        <w:rPr>
          <w:rFonts w:eastAsia="仿宋_GB2312" w:hint="eastAsia"/>
          <w:sz w:val="32"/>
          <w:szCs w:val="32"/>
        </w:rPr>
        <w:t>，其余为三等奖作品。</w:t>
      </w:r>
    </w:p>
    <w:p w14:paraId="36AC4536" w14:textId="77777777" w:rsidR="006F1BE3" w:rsidRDefault="00000000">
      <w:pPr>
        <w:adjustRightInd w:val="0"/>
        <w:snapToGrid w:val="0"/>
        <w:spacing w:line="560" w:lineRule="exact"/>
        <w:ind w:firstLineChars="200" w:firstLine="640"/>
        <w:textAlignment w:val="baseline"/>
        <w:rPr>
          <w:rFonts w:ascii="仿宋_GB2312" w:eastAsia="仿宋_GB2312" w:hAnsi="仿宋" w:hint="eastAsia"/>
          <w:bCs/>
          <w:sz w:val="32"/>
          <w:szCs w:val="32"/>
        </w:rPr>
      </w:pPr>
      <w:r>
        <w:rPr>
          <w:rFonts w:eastAsia="仿宋_GB2312" w:hint="eastAsia"/>
          <w:sz w:val="32"/>
          <w:szCs w:val="32"/>
        </w:rPr>
        <w:t>3.</w:t>
      </w:r>
      <w:r>
        <w:rPr>
          <w:rFonts w:ascii="仿宋_GB2312" w:eastAsia="仿宋_GB2312" w:hAnsi="仿宋" w:hint="eastAsia"/>
          <w:bCs/>
          <w:sz w:val="32"/>
          <w:szCs w:val="32"/>
        </w:rPr>
        <w:t>“青聚AI”人工智能+专项赛</w:t>
      </w:r>
      <w:r>
        <w:rPr>
          <w:rFonts w:eastAsia="仿宋_GB2312" w:cs="仿宋_GB2312" w:hint="eastAsia"/>
          <w:sz w:val="32"/>
          <w:szCs w:val="32"/>
          <w:lang w:bidi="ar"/>
        </w:rPr>
        <w:t>不计入团体总分，</w:t>
      </w:r>
      <w:r>
        <w:rPr>
          <w:rFonts w:ascii="仿宋_GB2312" w:eastAsia="仿宋_GB2312" w:hAnsi="仿宋" w:hint="eastAsia"/>
          <w:bCs/>
          <w:sz w:val="32"/>
          <w:szCs w:val="32"/>
        </w:rPr>
        <w:t>相关奖项和主赛道具有同等表彰效力，普通高校和职业院校不作区分。</w:t>
      </w:r>
    </w:p>
    <w:p w14:paraId="303276B9" w14:textId="77777777" w:rsidR="006F1BE3" w:rsidRDefault="00000000">
      <w:pPr>
        <w:spacing w:line="560" w:lineRule="exact"/>
        <w:ind w:firstLine="570"/>
        <w:rPr>
          <w:rFonts w:ascii="仿宋_GB2312" w:eastAsia="仿宋_GB2312" w:hAnsi="仿宋" w:hint="eastAsia"/>
          <w:bCs/>
          <w:sz w:val="32"/>
          <w:szCs w:val="32"/>
        </w:rPr>
      </w:pPr>
      <w:r>
        <w:rPr>
          <w:rFonts w:eastAsia="仿宋_GB2312" w:hint="eastAsia"/>
          <w:bCs/>
          <w:sz w:val="32"/>
          <w:szCs w:val="32"/>
        </w:rPr>
        <w:lastRenderedPageBreak/>
        <w:t>4</w:t>
      </w:r>
      <w:r>
        <w:rPr>
          <w:rFonts w:eastAsia="仿宋_GB2312"/>
          <w:bCs/>
          <w:sz w:val="32"/>
          <w:szCs w:val="32"/>
        </w:rPr>
        <w:t>.</w:t>
      </w:r>
      <w:r>
        <w:rPr>
          <w:rFonts w:ascii="仿宋_GB2312" w:eastAsia="仿宋_GB2312" w:hAnsi="仿宋" w:hint="eastAsia"/>
          <w:bCs/>
          <w:sz w:val="32"/>
          <w:szCs w:val="32"/>
        </w:rPr>
        <w:t>各高校“青聚AI”人工智能+专项赛参与、获奖情况，将作为“优秀组织奖”的重要参考依据。</w:t>
      </w:r>
    </w:p>
    <w:p w14:paraId="7BCF46CF" w14:textId="77777777" w:rsidR="006F1BE3" w:rsidRDefault="006F1BE3">
      <w:pPr>
        <w:spacing w:line="560" w:lineRule="exact"/>
        <w:ind w:firstLineChars="68" w:firstLine="218"/>
        <w:rPr>
          <w:rFonts w:ascii="仿宋_GB2312" w:eastAsia="仿宋_GB2312" w:hAnsi="仿宋" w:hint="eastAsia"/>
          <w:bCs/>
          <w:sz w:val="32"/>
          <w:szCs w:val="32"/>
        </w:rPr>
        <w:sectPr w:rsidR="006F1BE3">
          <w:type w:val="continuous"/>
          <w:pgSz w:w="11906" w:h="16838"/>
          <w:pgMar w:top="1440" w:right="1800" w:bottom="1440" w:left="1800" w:header="851" w:footer="992" w:gutter="0"/>
          <w:cols w:space="425"/>
          <w:docGrid w:type="lines" w:linePitch="312"/>
        </w:sectPr>
      </w:pPr>
    </w:p>
    <w:p w14:paraId="26E3E39E" w14:textId="77777777" w:rsidR="006F1BE3" w:rsidRDefault="006F1BE3">
      <w:pPr>
        <w:spacing w:line="560" w:lineRule="exact"/>
        <w:ind w:firstLine="570"/>
        <w:rPr>
          <w:rFonts w:ascii="仿宋_GB2312" w:eastAsia="仿宋_GB2312" w:hAnsi="仿宋" w:hint="eastAsia"/>
          <w:bCs/>
          <w:sz w:val="32"/>
          <w:szCs w:val="32"/>
        </w:rPr>
      </w:pPr>
    </w:p>
    <w:p w14:paraId="64382F92" w14:textId="77777777" w:rsidR="006F1BE3" w:rsidRDefault="006F1BE3">
      <w:pPr>
        <w:widowControl/>
        <w:adjustRightInd w:val="0"/>
        <w:snapToGrid w:val="0"/>
        <w:spacing w:line="560" w:lineRule="exact"/>
        <w:jc w:val="center"/>
        <w:rPr>
          <w:rFonts w:ascii="仿宋_GB2312" w:eastAsia="仿宋_GB2312" w:hAnsi="仿宋_GB2312" w:cs="仿宋_GB2312" w:hint="eastAsia"/>
          <w:sz w:val="32"/>
          <w:szCs w:val="32"/>
        </w:rPr>
      </w:pPr>
    </w:p>
    <w:p w14:paraId="37E869B3" w14:textId="77777777" w:rsidR="006F1BE3" w:rsidRDefault="006F1BE3">
      <w:pPr>
        <w:widowControl/>
        <w:adjustRightInd w:val="0"/>
        <w:snapToGrid w:val="0"/>
        <w:spacing w:line="560" w:lineRule="exact"/>
        <w:jc w:val="center"/>
        <w:rPr>
          <w:rFonts w:ascii="仿宋_GB2312" w:eastAsia="仿宋_GB2312" w:hAnsi="仿宋_GB2312" w:cs="仿宋_GB2312" w:hint="eastAsia"/>
          <w:sz w:val="32"/>
          <w:szCs w:val="32"/>
        </w:rPr>
      </w:pPr>
    </w:p>
    <w:p w14:paraId="361A4335" w14:textId="77777777" w:rsidR="006F1BE3" w:rsidRDefault="006F1BE3">
      <w:pPr>
        <w:widowControl/>
        <w:adjustRightInd w:val="0"/>
        <w:snapToGrid w:val="0"/>
        <w:spacing w:line="560" w:lineRule="exact"/>
        <w:jc w:val="center"/>
        <w:rPr>
          <w:rFonts w:ascii="仿宋_GB2312" w:eastAsia="仿宋_GB2312" w:hAnsi="仿宋_GB2312" w:cs="仿宋_GB2312" w:hint="eastAsia"/>
          <w:sz w:val="32"/>
          <w:szCs w:val="32"/>
        </w:rPr>
      </w:pPr>
    </w:p>
    <w:p w14:paraId="2CA95923"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209CF854"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3DC61D8D"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7B4AEBBE"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120DBE11"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4AB49FD3"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3933A0F3"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33ABF994"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78F1416B" w14:textId="77777777" w:rsidR="00094B99" w:rsidRDefault="00094B99">
      <w:pPr>
        <w:widowControl/>
        <w:adjustRightInd w:val="0"/>
        <w:snapToGrid w:val="0"/>
        <w:spacing w:line="560" w:lineRule="exact"/>
        <w:jc w:val="center"/>
        <w:rPr>
          <w:rFonts w:ascii="仿宋_GB2312" w:eastAsia="仿宋_GB2312" w:hAnsi="仿宋_GB2312" w:cs="仿宋_GB2312" w:hint="eastAsia"/>
          <w:sz w:val="32"/>
          <w:szCs w:val="32"/>
        </w:rPr>
      </w:pPr>
    </w:p>
    <w:p w14:paraId="58C0FE9B" w14:textId="77777777" w:rsidR="00094B99" w:rsidRDefault="00094B99">
      <w:pPr>
        <w:widowControl/>
        <w:adjustRightInd w:val="0"/>
        <w:snapToGrid w:val="0"/>
        <w:spacing w:line="560" w:lineRule="exact"/>
        <w:jc w:val="center"/>
        <w:rPr>
          <w:rFonts w:ascii="仿宋_GB2312" w:eastAsia="仿宋_GB2312" w:hAnsi="仿宋_GB2312" w:cs="仿宋_GB2312"/>
          <w:sz w:val="32"/>
          <w:szCs w:val="32"/>
        </w:rPr>
      </w:pPr>
    </w:p>
    <w:p w14:paraId="3672D8C5" w14:textId="77777777" w:rsidR="00302303" w:rsidRDefault="00302303">
      <w:pPr>
        <w:widowControl/>
        <w:adjustRightInd w:val="0"/>
        <w:snapToGrid w:val="0"/>
        <w:spacing w:line="560" w:lineRule="exact"/>
        <w:jc w:val="center"/>
        <w:rPr>
          <w:rFonts w:ascii="仿宋_GB2312" w:eastAsia="仿宋_GB2312" w:hAnsi="仿宋_GB2312" w:cs="仿宋_GB2312"/>
          <w:sz w:val="32"/>
          <w:szCs w:val="32"/>
        </w:rPr>
      </w:pPr>
    </w:p>
    <w:p w14:paraId="761338E1" w14:textId="77777777" w:rsidR="00302303" w:rsidRDefault="00302303">
      <w:pPr>
        <w:widowControl/>
        <w:adjustRightInd w:val="0"/>
        <w:snapToGrid w:val="0"/>
        <w:spacing w:line="560" w:lineRule="exact"/>
        <w:jc w:val="center"/>
        <w:rPr>
          <w:rFonts w:ascii="仿宋_GB2312" w:eastAsia="仿宋_GB2312" w:hAnsi="仿宋_GB2312" w:cs="仿宋_GB2312"/>
          <w:sz w:val="32"/>
          <w:szCs w:val="32"/>
        </w:rPr>
      </w:pPr>
    </w:p>
    <w:p w14:paraId="17FBDFB7" w14:textId="77777777" w:rsidR="00302303" w:rsidRDefault="00302303">
      <w:pPr>
        <w:widowControl/>
        <w:adjustRightInd w:val="0"/>
        <w:snapToGrid w:val="0"/>
        <w:spacing w:line="560" w:lineRule="exact"/>
        <w:jc w:val="center"/>
        <w:rPr>
          <w:rFonts w:ascii="仿宋_GB2312" w:eastAsia="仿宋_GB2312" w:hAnsi="仿宋_GB2312" w:cs="仿宋_GB2312"/>
          <w:sz w:val="32"/>
          <w:szCs w:val="32"/>
        </w:rPr>
      </w:pPr>
    </w:p>
    <w:p w14:paraId="16E38142" w14:textId="77777777" w:rsidR="00302303" w:rsidRDefault="00302303">
      <w:pPr>
        <w:widowControl/>
        <w:adjustRightInd w:val="0"/>
        <w:snapToGrid w:val="0"/>
        <w:spacing w:line="560" w:lineRule="exact"/>
        <w:jc w:val="center"/>
        <w:rPr>
          <w:rFonts w:ascii="仿宋_GB2312" w:eastAsia="仿宋_GB2312" w:hAnsi="仿宋_GB2312" w:cs="仿宋_GB2312"/>
          <w:sz w:val="32"/>
          <w:szCs w:val="32"/>
        </w:rPr>
      </w:pPr>
    </w:p>
    <w:p w14:paraId="797DC49D" w14:textId="77777777" w:rsidR="00302303" w:rsidRDefault="00302303">
      <w:pPr>
        <w:widowControl/>
        <w:adjustRightInd w:val="0"/>
        <w:snapToGrid w:val="0"/>
        <w:spacing w:line="560" w:lineRule="exact"/>
        <w:jc w:val="center"/>
        <w:rPr>
          <w:rFonts w:ascii="仿宋_GB2312" w:eastAsia="仿宋_GB2312" w:hAnsi="仿宋_GB2312" w:cs="仿宋_GB2312"/>
          <w:sz w:val="32"/>
          <w:szCs w:val="32"/>
        </w:rPr>
      </w:pPr>
    </w:p>
    <w:p w14:paraId="5AAD1DF1" w14:textId="77777777" w:rsidR="00302303" w:rsidRDefault="00302303">
      <w:pPr>
        <w:widowControl/>
        <w:adjustRightInd w:val="0"/>
        <w:snapToGrid w:val="0"/>
        <w:spacing w:line="560" w:lineRule="exact"/>
        <w:jc w:val="center"/>
        <w:rPr>
          <w:rFonts w:ascii="仿宋_GB2312" w:eastAsia="仿宋_GB2312" w:hAnsi="仿宋_GB2312" w:cs="仿宋_GB2312"/>
          <w:sz w:val="32"/>
          <w:szCs w:val="32"/>
        </w:rPr>
      </w:pPr>
    </w:p>
    <w:p w14:paraId="645FE870" w14:textId="77777777" w:rsidR="00302303" w:rsidRDefault="00302303">
      <w:pPr>
        <w:widowControl/>
        <w:adjustRightInd w:val="0"/>
        <w:snapToGrid w:val="0"/>
        <w:spacing w:line="560" w:lineRule="exact"/>
        <w:jc w:val="center"/>
        <w:rPr>
          <w:rFonts w:ascii="仿宋_GB2312" w:eastAsia="仿宋_GB2312" w:hAnsi="仿宋_GB2312" w:cs="仿宋_GB2312"/>
          <w:sz w:val="32"/>
          <w:szCs w:val="32"/>
        </w:rPr>
      </w:pPr>
    </w:p>
    <w:p w14:paraId="12A55646" w14:textId="77777777" w:rsidR="00302303" w:rsidRDefault="00302303">
      <w:pPr>
        <w:widowControl/>
        <w:adjustRightInd w:val="0"/>
        <w:snapToGrid w:val="0"/>
        <w:spacing w:line="560" w:lineRule="exact"/>
        <w:jc w:val="center"/>
        <w:rPr>
          <w:rFonts w:ascii="仿宋_GB2312" w:eastAsia="仿宋_GB2312" w:hAnsi="仿宋_GB2312" w:cs="仿宋_GB2312" w:hint="eastAsia"/>
          <w:sz w:val="32"/>
          <w:szCs w:val="32"/>
        </w:rPr>
      </w:pPr>
    </w:p>
    <w:p w14:paraId="3D1A0384" w14:textId="77777777" w:rsidR="006F1BE3" w:rsidRDefault="00000000">
      <w:pPr>
        <w:adjustRightInd w:val="0"/>
        <w:snapToGrid w:val="0"/>
        <w:spacing w:line="288" w:lineRule="auto"/>
        <w:jc w:val="center"/>
        <w:rPr>
          <w:rFonts w:ascii="黑体" w:eastAsia="黑体" w:hAnsi="黑体" w:hint="eastAsia"/>
          <w:sz w:val="44"/>
          <w:szCs w:val="28"/>
        </w:rPr>
      </w:pPr>
      <w:r>
        <w:rPr>
          <w:rFonts w:ascii="黑体" w:eastAsia="黑体" w:hAnsi="黑体" w:hint="eastAsia"/>
          <w:sz w:val="44"/>
          <w:szCs w:val="28"/>
        </w:rPr>
        <w:lastRenderedPageBreak/>
        <w:t>“青创北京”2025年“挑战杯”</w:t>
      </w:r>
    </w:p>
    <w:p w14:paraId="5E839779" w14:textId="77777777" w:rsidR="006F1BE3" w:rsidRDefault="00000000">
      <w:pPr>
        <w:spacing w:line="480" w:lineRule="exact"/>
        <w:jc w:val="center"/>
        <w:rPr>
          <w:rFonts w:ascii="黑体" w:eastAsia="黑体" w:hAnsi="黑体" w:hint="eastAsia"/>
          <w:sz w:val="44"/>
          <w:szCs w:val="28"/>
        </w:rPr>
      </w:pPr>
      <w:r>
        <w:rPr>
          <w:rFonts w:ascii="黑体" w:eastAsia="黑体" w:hAnsi="黑体" w:hint="eastAsia"/>
          <w:sz w:val="44"/>
          <w:szCs w:val="28"/>
        </w:rPr>
        <w:t>首都大学生课外学术科技作品竞赛</w:t>
      </w:r>
    </w:p>
    <w:p w14:paraId="4EBE7FC8" w14:textId="77777777" w:rsidR="006F1BE3" w:rsidRDefault="00000000">
      <w:pPr>
        <w:spacing w:line="480" w:lineRule="exact"/>
        <w:jc w:val="center"/>
        <w:rPr>
          <w:rFonts w:ascii="黑体" w:eastAsia="黑体" w:hAnsi="黑体" w:hint="eastAsia"/>
          <w:sz w:val="36"/>
          <w:szCs w:val="36"/>
        </w:rPr>
      </w:pPr>
      <w:r>
        <w:rPr>
          <w:rFonts w:ascii="黑体" w:eastAsia="黑体" w:hAnsi="黑体" w:cs="方正大标宋简体" w:hint="eastAsia"/>
          <w:bCs/>
          <w:sz w:val="36"/>
          <w:szCs w:val="36"/>
        </w:rPr>
        <w:t>“青聚AI”人工智能+专项赛申报表</w:t>
      </w:r>
    </w:p>
    <w:p w14:paraId="2EDC47B3" w14:textId="77777777" w:rsidR="006F1BE3" w:rsidRDefault="006F1BE3" w:rsidP="00094B99">
      <w:pPr>
        <w:adjustRightInd w:val="0"/>
        <w:snapToGrid w:val="0"/>
        <w:spacing w:line="480" w:lineRule="exact"/>
        <w:rPr>
          <w:rFonts w:ascii="方正大标宋简体" w:eastAsia="方正大标宋简体" w:hAnsi="Calibri" w:cs="方正大标宋简体"/>
          <w:b/>
          <w:bCs/>
          <w:sz w:val="44"/>
          <w:szCs w:val="44"/>
        </w:rPr>
      </w:pPr>
    </w:p>
    <w:tbl>
      <w:tblPr>
        <w:tblW w:w="5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70" w:type="dxa"/>
        </w:tblCellMar>
        <w:tblLook w:val="04A0" w:firstRow="1" w:lastRow="0" w:firstColumn="1" w:lastColumn="0" w:noHBand="0" w:noVBand="1"/>
      </w:tblPr>
      <w:tblGrid>
        <w:gridCol w:w="1727"/>
        <w:gridCol w:w="536"/>
        <w:gridCol w:w="579"/>
        <w:gridCol w:w="731"/>
        <w:gridCol w:w="694"/>
        <w:gridCol w:w="1105"/>
        <w:gridCol w:w="692"/>
        <w:gridCol w:w="745"/>
        <w:gridCol w:w="557"/>
        <w:gridCol w:w="567"/>
        <w:gridCol w:w="765"/>
      </w:tblGrid>
      <w:tr w:rsidR="006F1BE3" w14:paraId="67D802B2" w14:textId="77777777" w:rsidTr="00094B99">
        <w:trPr>
          <w:jc w:val="center"/>
        </w:trPr>
        <w:tc>
          <w:tcPr>
            <w:tcW w:w="993" w:type="pct"/>
            <w:shd w:val="clear" w:color="auto" w:fill="auto"/>
            <w:vAlign w:val="center"/>
          </w:tcPr>
          <w:p w14:paraId="23046BA1"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项目</w:t>
            </w:r>
            <w:r>
              <w:rPr>
                <w:rFonts w:ascii="仿宋" w:eastAsia="仿宋" w:hAnsi="仿宋"/>
                <w:sz w:val="28"/>
                <w:szCs w:val="28"/>
              </w:rPr>
              <w:t>名称</w:t>
            </w:r>
          </w:p>
        </w:tc>
        <w:tc>
          <w:tcPr>
            <w:tcW w:w="4007" w:type="pct"/>
            <w:gridSpan w:val="10"/>
            <w:shd w:val="clear" w:color="auto" w:fill="auto"/>
            <w:vAlign w:val="center"/>
          </w:tcPr>
          <w:p w14:paraId="5CDC954E" w14:textId="77777777" w:rsidR="006F1BE3" w:rsidRDefault="006F1BE3">
            <w:pPr>
              <w:spacing w:line="480" w:lineRule="exact"/>
              <w:jc w:val="center"/>
              <w:rPr>
                <w:rFonts w:ascii="仿宋" w:eastAsia="仿宋" w:hAnsi="仿宋" w:hint="eastAsia"/>
                <w:sz w:val="28"/>
                <w:szCs w:val="28"/>
              </w:rPr>
            </w:pPr>
          </w:p>
        </w:tc>
      </w:tr>
      <w:tr w:rsidR="006F1BE3" w14:paraId="3FE2C6A6" w14:textId="77777777" w:rsidTr="00094B99">
        <w:trPr>
          <w:jc w:val="center"/>
        </w:trPr>
        <w:tc>
          <w:tcPr>
            <w:tcW w:w="993" w:type="pct"/>
            <w:shd w:val="clear" w:color="auto" w:fill="auto"/>
            <w:vAlign w:val="center"/>
          </w:tcPr>
          <w:p w14:paraId="13018CA5"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项目所在地（省市）</w:t>
            </w:r>
          </w:p>
        </w:tc>
        <w:tc>
          <w:tcPr>
            <w:tcW w:w="4007" w:type="pct"/>
            <w:gridSpan w:val="10"/>
            <w:shd w:val="clear" w:color="auto" w:fill="auto"/>
            <w:vAlign w:val="center"/>
          </w:tcPr>
          <w:p w14:paraId="784A1CE9" w14:textId="77777777" w:rsidR="006F1BE3" w:rsidRDefault="006F1BE3">
            <w:pPr>
              <w:spacing w:line="480" w:lineRule="exact"/>
              <w:jc w:val="center"/>
              <w:rPr>
                <w:rFonts w:ascii="仿宋" w:eastAsia="仿宋" w:hAnsi="仿宋" w:hint="eastAsia"/>
                <w:sz w:val="28"/>
                <w:szCs w:val="28"/>
              </w:rPr>
            </w:pPr>
          </w:p>
        </w:tc>
      </w:tr>
      <w:tr w:rsidR="006F1BE3" w14:paraId="76836939" w14:textId="77777777" w:rsidTr="00094B99">
        <w:trPr>
          <w:jc w:val="center"/>
        </w:trPr>
        <w:tc>
          <w:tcPr>
            <w:tcW w:w="993" w:type="pct"/>
            <w:shd w:val="clear" w:color="auto" w:fill="auto"/>
            <w:vAlign w:val="center"/>
          </w:tcPr>
          <w:p w14:paraId="64D415E5"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项目logo（图片格式）</w:t>
            </w:r>
          </w:p>
        </w:tc>
        <w:tc>
          <w:tcPr>
            <w:tcW w:w="4007" w:type="pct"/>
            <w:gridSpan w:val="10"/>
            <w:shd w:val="clear" w:color="auto" w:fill="auto"/>
            <w:vAlign w:val="center"/>
          </w:tcPr>
          <w:p w14:paraId="17F75360"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如无可不填</w:t>
            </w:r>
          </w:p>
        </w:tc>
      </w:tr>
      <w:tr w:rsidR="006F1BE3" w14:paraId="2D39F9AD" w14:textId="77777777" w:rsidTr="00094B99">
        <w:trPr>
          <w:jc w:val="center"/>
        </w:trPr>
        <w:tc>
          <w:tcPr>
            <w:tcW w:w="993" w:type="pct"/>
            <w:tcBorders>
              <w:bottom w:val="single" w:sz="4" w:space="0" w:color="auto"/>
            </w:tcBorders>
            <w:shd w:val="clear" w:color="auto" w:fill="auto"/>
            <w:vAlign w:val="center"/>
          </w:tcPr>
          <w:p w14:paraId="51B26860"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所属赛道</w:t>
            </w:r>
          </w:p>
        </w:tc>
        <w:tc>
          <w:tcPr>
            <w:tcW w:w="4007" w:type="pct"/>
            <w:gridSpan w:val="10"/>
            <w:tcBorders>
              <w:bottom w:val="single" w:sz="4" w:space="0" w:color="auto"/>
            </w:tcBorders>
            <w:shd w:val="clear" w:color="auto" w:fill="auto"/>
            <w:vAlign w:val="center"/>
          </w:tcPr>
          <w:p w14:paraId="4840E566"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□“人工智能+”</w:t>
            </w:r>
            <w:proofErr w:type="gramStart"/>
            <w:r>
              <w:rPr>
                <w:rFonts w:ascii="仿宋" w:eastAsia="仿宋" w:hAnsi="仿宋"/>
                <w:sz w:val="28"/>
                <w:szCs w:val="28"/>
              </w:rPr>
              <w:t>创意赛</w:t>
            </w:r>
            <w:proofErr w:type="gramEnd"/>
            <w:r>
              <w:rPr>
                <w:rFonts w:ascii="仿宋" w:eastAsia="仿宋" w:hAnsi="仿宋"/>
                <w:sz w:val="28"/>
                <w:szCs w:val="28"/>
              </w:rPr>
              <w:t xml:space="preserve"> □“人工智能+”应用赛</w:t>
            </w:r>
          </w:p>
          <w:p w14:paraId="688B9E94" w14:textId="77777777" w:rsidR="006F1BE3" w:rsidRDefault="00000000">
            <w:pPr>
              <w:spacing w:line="480" w:lineRule="exact"/>
              <w:jc w:val="center"/>
              <w:rPr>
                <w:rFonts w:ascii="仿宋" w:eastAsia="仿宋" w:hAnsi="仿宋" w:cs="宋体" w:hint="eastAsia"/>
                <w:sz w:val="28"/>
                <w:szCs w:val="28"/>
              </w:rPr>
            </w:pPr>
            <w:r>
              <w:rPr>
                <w:rFonts w:ascii="仿宋" w:eastAsia="仿宋" w:hAnsi="仿宋"/>
                <w:sz w:val="28"/>
                <w:szCs w:val="28"/>
              </w:rPr>
              <w:t>（请勾选）</w:t>
            </w:r>
          </w:p>
        </w:tc>
      </w:tr>
      <w:tr w:rsidR="006F1BE3" w14:paraId="14E159E1" w14:textId="77777777" w:rsidTr="00094B99">
        <w:trPr>
          <w:trHeight w:val="1360"/>
          <w:jc w:val="center"/>
        </w:trPr>
        <w:tc>
          <w:tcPr>
            <w:tcW w:w="993" w:type="pct"/>
            <w:tcBorders>
              <w:bottom w:val="single" w:sz="4" w:space="0" w:color="auto"/>
            </w:tcBorders>
            <w:shd w:val="clear" w:color="auto" w:fill="auto"/>
            <w:vAlign w:val="center"/>
          </w:tcPr>
          <w:p w14:paraId="30612A98"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选题研究方向（应用赛</w:t>
            </w:r>
            <w:r>
              <w:rPr>
                <w:rFonts w:ascii="仿宋" w:eastAsia="仿宋" w:hAnsi="仿宋" w:hint="eastAsia"/>
                <w:sz w:val="28"/>
                <w:szCs w:val="28"/>
              </w:rPr>
              <w:t>填写</w:t>
            </w:r>
            <w:r>
              <w:rPr>
                <w:rFonts w:ascii="仿宋" w:eastAsia="仿宋" w:hAnsi="仿宋"/>
                <w:sz w:val="28"/>
                <w:szCs w:val="28"/>
              </w:rPr>
              <w:t>）</w:t>
            </w:r>
          </w:p>
        </w:tc>
        <w:tc>
          <w:tcPr>
            <w:tcW w:w="4007" w:type="pct"/>
            <w:gridSpan w:val="10"/>
            <w:tcBorders>
              <w:bottom w:val="single" w:sz="4" w:space="0" w:color="auto"/>
            </w:tcBorders>
            <w:shd w:val="clear" w:color="auto" w:fill="auto"/>
            <w:vAlign w:val="center"/>
          </w:tcPr>
          <w:p w14:paraId="4756E400" w14:textId="77777777" w:rsidR="006F1BE3" w:rsidRDefault="006F1BE3">
            <w:pPr>
              <w:spacing w:line="480" w:lineRule="exact"/>
              <w:jc w:val="center"/>
              <w:rPr>
                <w:rFonts w:ascii="仿宋" w:eastAsia="仿宋" w:hAnsi="仿宋" w:cs="宋体" w:hint="eastAsia"/>
                <w:sz w:val="28"/>
                <w:szCs w:val="28"/>
              </w:rPr>
            </w:pPr>
          </w:p>
        </w:tc>
      </w:tr>
      <w:tr w:rsidR="006F1BE3" w14:paraId="4A56C823" w14:textId="77777777" w:rsidTr="00094B99">
        <w:trPr>
          <w:jc w:val="center"/>
        </w:trPr>
        <w:tc>
          <w:tcPr>
            <w:tcW w:w="993" w:type="pct"/>
            <w:vMerge w:val="restart"/>
            <w:shd w:val="clear" w:color="auto" w:fill="auto"/>
            <w:vAlign w:val="center"/>
          </w:tcPr>
          <w:p w14:paraId="10CCAC04"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cs="宋体" w:hint="eastAsia"/>
                <w:sz w:val="28"/>
                <w:szCs w:val="28"/>
              </w:rPr>
              <w:t>项目负责人</w:t>
            </w:r>
          </w:p>
        </w:tc>
        <w:tc>
          <w:tcPr>
            <w:tcW w:w="308" w:type="pct"/>
            <w:tcBorders>
              <w:bottom w:val="single" w:sz="4" w:space="0" w:color="auto"/>
            </w:tcBorders>
            <w:shd w:val="clear" w:color="auto" w:fill="auto"/>
          </w:tcPr>
          <w:p w14:paraId="00380F5E"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cs="宋体" w:hint="eastAsia"/>
                <w:sz w:val="28"/>
                <w:szCs w:val="28"/>
              </w:rPr>
              <w:t>姓名</w:t>
            </w:r>
          </w:p>
        </w:tc>
        <w:tc>
          <w:tcPr>
            <w:tcW w:w="333" w:type="pct"/>
            <w:tcBorders>
              <w:bottom w:val="single" w:sz="4" w:space="0" w:color="auto"/>
            </w:tcBorders>
            <w:shd w:val="clear" w:color="auto" w:fill="auto"/>
          </w:tcPr>
          <w:p w14:paraId="3738993C"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cs="宋体" w:hint="eastAsia"/>
                <w:sz w:val="28"/>
                <w:szCs w:val="28"/>
              </w:rPr>
              <w:t>性别</w:t>
            </w:r>
          </w:p>
        </w:tc>
        <w:tc>
          <w:tcPr>
            <w:tcW w:w="420" w:type="pct"/>
            <w:tcBorders>
              <w:bottom w:val="single" w:sz="4" w:space="0" w:color="auto"/>
            </w:tcBorders>
            <w:shd w:val="clear" w:color="auto" w:fill="auto"/>
          </w:tcPr>
          <w:p w14:paraId="09CA687D"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cs="宋体" w:hint="eastAsia"/>
                <w:sz w:val="28"/>
                <w:szCs w:val="28"/>
              </w:rPr>
              <w:t>年龄</w:t>
            </w:r>
          </w:p>
        </w:tc>
        <w:tc>
          <w:tcPr>
            <w:tcW w:w="399" w:type="pct"/>
            <w:tcBorders>
              <w:bottom w:val="single" w:sz="4" w:space="0" w:color="auto"/>
            </w:tcBorders>
            <w:shd w:val="clear" w:color="auto" w:fill="auto"/>
          </w:tcPr>
          <w:p w14:paraId="231EFE70"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cs="宋体" w:hint="eastAsia"/>
                <w:sz w:val="28"/>
                <w:szCs w:val="28"/>
              </w:rPr>
              <w:t>学号</w:t>
            </w:r>
          </w:p>
        </w:tc>
        <w:tc>
          <w:tcPr>
            <w:tcW w:w="635" w:type="pct"/>
            <w:tcBorders>
              <w:bottom w:val="single" w:sz="4" w:space="0" w:color="auto"/>
            </w:tcBorders>
            <w:shd w:val="clear" w:color="auto" w:fill="auto"/>
          </w:tcPr>
          <w:p w14:paraId="3622066D"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hint="eastAsia"/>
                <w:sz w:val="28"/>
                <w:szCs w:val="28"/>
              </w:rPr>
              <w:t>学历层次（专科/本科/硕士/博士）</w:t>
            </w:r>
          </w:p>
        </w:tc>
        <w:tc>
          <w:tcPr>
            <w:tcW w:w="398" w:type="pct"/>
            <w:tcBorders>
              <w:bottom w:val="single" w:sz="4" w:space="0" w:color="auto"/>
            </w:tcBorders>
            <w:shd w:val="clear" w:color="auto" w:fill="auto"/>
          </w:tcPr>
          <w:p w14:paraId="7F2898F1"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cs="宋体" w:hint="eastAsia"/>
                <w:sz w:val="28"/>
                <w:szCs w:val="28"/>
              </w:rPr>
              <w:t>院系+专业</w:t>
            </w:r>
          </w:p>
        </w:tc>
        <w:tc>
          <w:tcPr>
            <w:tcW w:w="428" w:type="pct"/>
            <w:tcBorders>
              <w:bottom w:val="single" w:sz="4" w:space="0" w:color="auto"/>
            </w:tcBorders>
            <w:shd w:val="clear" w:color="auto" w:fill="auto"/>
          </w:tcPr>
          <w:p w14:paraId="2118EF50"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cs="宋体" w:hint="eastAsia"/>
                <w:sz w:val="28"/>
                <w:szCs w:val="28"/>
              </w:rPr>
              <w:t>手机</w:t>
            </w:r>
          </w:p>
        </w:tc>
        <w:tc>
          <w:tcPr>
            <w:tcW w:w="320" w:type="pct"/>
            <w:tcBorders>
              <w:bottom w:val="single" w:sz="4" w:space="0" w:color="auto"/>
            </w:tcBorders>
            <w:shd w:val="clear" w:color="auto" w:fill="auto"/>
          </w:tcPr>
          <w:p w14:paraId="384B4294" w14:textId="77777777" w:rsidR="006F1BE3" w:rsidRDefault="00000000">
            <w:pPr>
              <w:adjustRightInd w:val="0"/>
              <w:snapToGrid w:val="0"/>
              <w:spacing w:line="480" w:lineRule="exact"/>
              <w:jc w:val="center"/>
              <w:rPr>
                <w:rFonts w:ascii="仿宋" w:eastAsia="仿宋" w:hAnsi="仿宋" w:hint="eastAsia"/>
                <w:sz w:val="28"/>
                <w:szCs w:val="28"/>
              </w:rPr>
            </w:pPr>
            <w:r>
              <w:rPr>
                <w:rFonts w:ascii="仿宋" w:eastAsia="仿宋" w:hAnsi="仿宋" w:cs="宋体" w:hint="eastAsia"/>
                <w:sz w:val="28"/>
                <w:szCs w:val="28"/>
              </w:rPr>
              <w:t>邮箱</w:t>
            </w:r>
          </w:p>
        </w:tc>
        <w:tc>
          <w:tcPr>
            <w:tcW w:w="766" w:type="pct"/>
            <w:gridSpan w:val="2"/>
            <w:tcBorders>
              <w:bottom w:val="single" w:sz="4" w:space="0" w:color="auto"/>
            </w:tcBorders>
            <w:shd w:val="clear" w:color="auto" w:fill="auto"/>
          </w:tcPr>
          <w:p w14:paraId="67A5FAAA" w14:textId="77777777" w:rsidR="006F1BE3" w:rsidRDefault="00000000">
            <w:pPr>
              <w:adjustRightInd w:val="0"/>
              <w:snapToGrid w:val="0"/>
              <w:spacing w:line="480" w:lineRule="exact"/>
              <w:jc w:val="center"/>
              <w:rPr>
                <w:rFonts w:ascii="仿宋" w:eastAsia="仿宋" w:hAnsi="仿宋" w:cs="宋体" w:hint="eastAsia"/>
                <w:sz w:val="28"/>
                <w:szCs w:val="28"/>
              </w:rPr>
            </w:pPr>
            <w:proofErr w:type="gramStart"/>
            <w:r>
              <w:rPr>
                <w:rFonts w:ascii="仿宋" w:eastAsia="仿宋" w:hAnsi="仿宋" w:cs="宋体" w:hint="eastAsia"/>
                <w:sz w:val="28"/>
                <w:szCs w:val="28"/>
              </w:rPr>
              <w:t>微信号码</w:t>
            </w:r>
            <w:proofErr w:type="gramEnd"/>
          </w:p>
        </w:tc>
      </w:tr>
      <w:tr w:rsidR="006F1BE3" w14:paraId="59B24D08" w14:textId="77777777" w:rsidTr="00094B99">
        <w:trPr>
          <w:jc w:val="center"/>
        </w:trPr>
        <w:tc>
          <w:tcPr>
            <w:tcW w:w="993" w:type="pct"/>
            <w:vMerge/>
            <w:tcBorders>
              <w:bottom w:val="single" w:sz="4" w:space="0" w:color="auto"/>
            </w:tcBorders>
            <w:shd w:val="clear" w:color="auto" w:fill="auto"/>
            <w:vAlign w:val="center"/>
          </w:tcPr>
          <w:p w14:paraId="732A6120" w14:textId="77777777" w:rsidR="006F1BE3" w:rsidRDefault="006F1BE3">
            <w:pPr>
              <w:adjustRightInd w:val="0"/>
              <w:snapToGrid w:val="0"/>
              <w:spacing w:line="480" w:lineRule="exact"/>
              <w:rPr>
                <w:rFonts w:ascii="仿宋" w:eastAsia="仿宋" w:hAnsi="仿宋" w:cs="宋体" w:hint="eastAsia"/>
                <w:sz w:val="28"/>
                <w:szCs w:val="28"/>
              </w:rPr>
            </w:pPr>
          </w:p>
        </w:tc>
        <w:tc>
          <w:tcPr>
            <w:tcW w:w="308" w:type="pct"/>
            <w:tcBorders>
              <w:bottom w:val="single" w:sz="4" w:space="0" w:color="auto"/>
            </w:tcBorders>
            <w:shd w:val="clear" w:color="auto" w:fill="auto"/>
            <w:vAlign w:val="center"/>
          </w:tcPr>
          <w:p w14:paraId="703D1CD7"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c>
          <w:tcPr>
            <w:tcW w:w="333" w:type="pct"/>
            <w:tcBorders>
              <w:bottom w:val="single" w:sz="4" w:space="0" w:color="auto"/>
            </w:tcBorders>
            <w:shd w:val="clear" w:color="auto" w:fill="auto"/>
            <w:vAlign w:val="center"/>
          </w:tcPr>
          <w:p w14:paraId="57C8782F"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c>
          <w:tcPr>
            <w:tcW w:w="420" w:type="pct"/>
            <w:tcBorders>
              <w:bottom w:val="single" w:sz="4" w:space="0" w:color="auto"/>
            </w:tcBorders>
            <w:shd w:val="clear" w:color="auto" w:fill="auto"/>
            <w:vAlign w:val="center"/>
          </w:tcPr>
          <w:p w14:paraId="0C4807E8"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c>
          <w:tcPr>
            <w:tcW w:w="399" w:type="pct"/>
            <w:tcBorders>
              <w:bottom w:val="single" w:sz="4" w:space="0" w:color="auto"/>
            </w:tcBorders>
            <w:shd w:val="clear" w:color="auto" w:fill="auto"/>
            <w:vAlign w:val="center"/>
          </w:tcPr>
          <w:p w14:paraId="2DB2DB81"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c>
          <w:tcPr>
            <w:tcW w:w="635" w:type="pct"/>
            <w:tcBorders>
              <w:bottom w:val="single" w:sz="4" w:space="0" w:color="auto"/>
            </w:tcBorders>
            <w:shd w:val="clear" w:color="auto" w:fill="auto"/>
            <w:vAlign w:val="center"/>
          </w:tcPr>
          <w:p w14:paraId="6EAA73F0"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c>
          <w:tcPr>
            <w:tcW w:w="398" w:type="pct"/>
            <w:tcBorders>
              <w:bottom w:val="single" w:sz="4" w:space="0" w:color="auto"/>
            </w:tcBorders>
            <w:shd w:val="clear" w:color="auto" w:fill="auto"/>
            <w:vAlign w:val="center"/>
          </w:tcPr>
          <w:p w14:paraId="0767CFB4"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c>
          <w:tcPr>
            <w:tcW w:w="428" w:type="pct"/>
            <w:tcBorders>
              <w:bottom w:val="single" w:sz="4" w:space="0" w:color="auto"/>
            </w:tcBorders>
            <w:shd w:val="clear" w:color="auto" w:fill="auto"/>
            <w:vAlign w:val="center"/>
          </w:tcPr>
          <w:p w14:paraId="552F11AC"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c>
          <w:tcPr>
            <w:tcW w:w="320" w:type="pct"/>
            <w:tcBorders>
              <w:bottom w:val="single" w:sz="4" w:space="0" w:color="auto"/>
            </w:tcBorders>
            <w:shd w:val="clear" w:color="auto" w:fill="auto"/>
            <w:vAlign w:val="center"/>
          </w:tcPr>
          <w:p w14:paraId="4E56E1C0"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c>
          <w:tcPr>
            <w:tcW w:w="766" w:type="pct"/>
            <w:gridSpan w:val="2"/>
            <w:tcBorders>
              <w:bottom w:val="single" w:sz="4" w:space="0" w:color="auto"/>
            </w:tcBorders>
            <w:shd w:val="clear" w:color="auto" w:fill="auto"/>
            <w:vAlign w:val="center"/>
          </w:tcPr>
          <w:p w14:paraId="2E677992" w14:textId="77777777" w:rsidR="006F1BE3" w:rsidRDefault="006F1BE3">
            <w:pPr>
              <w:adjustRightInd w:val="0"/>
              <w:snapToGrid w:val="0"/>
              <w:spacing w:line="480" w:lineRule="exact"/>
              <w:ind w:firstLineChars="200" w:firstLine="560"/>
              <w:rPr>
                <w:rFonts w:ascii="仿宋" w:eastAsia="仿宋" w:hAnsi="仿宋" w:hint="eastAsia"/>
                <w:sz w:val="28"/>
                <w:szCs w:val="28"/>
              </w:rPr>
            </w:pPr>
          </w:p>
        </w:tc>
      </w:tr>
      <w:tr w:rsidR="006F1BE3" w14:paraId="531DC4EC" w14:textId="77777777" w:rsidTr="00094B99">
        <w:trPr>
          <w:jc w:val="center"/>
        </w:trPr>
        <w:tc>
          <w:tcPr>
            <w:tcW w:w="993" w:type="pct"/>
            <w:vMerge w:val="restart"/>
            <w:tcBorders>
              <w:top w:val="single" w:sz="4" w:space="0" w:color="auto"/>
            </w:tcBorders>
            <w:shd w:val="clear" w:color="auto" w:fill="auto"/>
            <w:vAlign w:val="center"/>
          </w:tcPr>
          <w:p w14:paraId="08EA7E28"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团队</w:t>
            </w:r>
          </w:p>
          <w:p w14:paraId="6D7AE4CD"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主要</w:t>
            </w:r>
          </w:p>
          <w:p w14:paraId="13C75EB9"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成员</w:t>
            </w:r>
          </w:p>
        </w:tc>
        <w:tc>
          <w:tcPr>
            <w:tcW w:w="308" w:type="pct"/>
            <w:tcBorders>
              <w:top w:val="single" w:sz="4" w:space="0" w:color="auto"/>
            </w:tcBorders>
            <w:shd w:val="clear" w:color="auto" w:fill="auto"/>
          </w:tcPr>
          <w:p w14:paraId="1CBCDB03" w14:textId="77777777" w:rsidR="006F1BE3" w:rsidRDefault="00000000">
            <w:pPr>
              <w:spacing w:line="480" w:lineRule="exact"/>
              <w:jc w:val="center"/>
              <w:rPr>
                <w:rFonts w:ascii="仿宋" w:eastAsia="仿宋" w:hAnsi="仿宋" w:hint="eastAsia"/>
                <w:sz w:val="24"/>
              </w:rPr>
            </w:pPr>
            <w:r>
              <w:rPr>
                <w:rFonts w:ascii="仿宋" w:eastAsia="仿宋" w:hAnsi="仿宋" w:hint="eastAsia"/>
                <w:sz w:val="28"/>
                <w:szCs w:val="28"/>
              </w:rPr>
              <w:t>姓名</w:t>
            </w:r>
          </w:p>
        </w:tc>
        <w:tc>
          <w:tcPr>
            <w:tcW w:w="333" w:type="pct"/>
            <w:tcBorders>
              <w:top w:val="single" w:sz="4" w:space="0" w:color="auto"/>
            </w:tcBorders>
            <w:shd w:val="clear" w:color="auto" w:fill="auto"/>
          </w:tcPr>
          <w:p w14:paraId="19825809" w14:textId="77777777" w:rsidR="006F1BE3" w:rsidRDefault="00000000">
            <w:pPr>
              <w:spacing w:line="480" w:lineRule="exact"/>
              <w:jc w:val="center"/>
              <w:rPr>
                <w:rFonts w:ascii="仿宋" w:eastAsia="仿宋" w:hAnsi="仿宋" w:hint="eastAsia"/>
                <w:sz w:val="24"/>
              </w:rPr>
            </w:pPr>
            <w:r>
              <w:rPr>
                <w:rFonts w:ascii="仿宋" w:eastAsia="仿宋" w:hAnsi="仿宋" w:hint="eastAsia"/>
                <w:sz w:val="28"/>
                <w:szCs w:val="28"/>
              </w:rPr>
              <w:t>性别</w:t>
            </w:r>
          </w:p>
        </w:tc>
        <w:tc>
          <w:tcPr>
            <w:tcW w:w="420" w:type="pct"/>
            <w:tcBorders>
              <w:top w:val="single" w:sz="4" w:space="0" w:color="auto"/>
            </w:tcBorders>
            <w:shd w:val="clear" w:color="auto" w:fill="auto"/>
          </w:tcPr>
          <w:p w14:paraId="291EF655" w14:textId="77777777" w:rsidR="006F1BE3" w:rsidRDefault="00000000">
            <w:pPr>
              <w:spacing w:line="480" w:lineRule="exact"/>
              <w:jc w:val="center"/>
              <w:rPr>
                <w:rFonts w:ascii="仿宋" w:eastAsia="仿宋" w:hAnsi="仿宋" w:hint="eastAsia"/>
                <w:sz w:val="24"/>
              </w:rPr>
            </w:pPr>
            <w:r>
              <w:rPr>
                <w:rFonts w:ascii="仿宋" w:eastAsia="仿宋" w:hAnsi="仿宋" w:hint="eastAsia"/>
                <w:sz w:val="28"/>
                <w:szCs w:val="28"/>
              </w:rPr>
              <w:t>年龄</w:t>
            </w:r>
          </w:p>
        </w:tc>
        <w:tc>
          <w:tcPr>
            <w:tcW w:w="399" w:type="pct"/>
            <w:tcBorders>
              <w:top w:val="single" w:sz="4" w:space="0" w:color="auto"/>
            </w:tcBorders>
            <w:shd w:val="clear" w:color="auto" w:fill="auto"/>
          </w:tcPr>
          <w:p w14:paraId="4D9EE01A" w14:textId="77777777" w:rsidR="006F1BE3" w:rsidRDefault="00000000">
            <w:pPr>
              <w:spacing w:line="480" w:lineRule="exact"/>
              <w:jc w:val="center"/>
              <w:rPr>
                <w:rFonts w:ascii="仿宋" w:eastAsia="仿宋" w:hAnsi="仿宋" w:hint="eastAsia"/>
                <w:sz w:val="24"/>
              </w:rPr>
            </w:pPr>
            <w:r>
              <w:rPr>
                <w:rFonts w:ascii="仿宋" w:eastAsia="仿宋" w:hAnsi="仿宋" w:hint="eastAsia"/>
                <w:sz w:val="28"/>
                <w:szCs w:val="28"/>
              </w:rPr>
              <w:t>学号</w:t>
            </w:r>
          </w:p>
        </w:tc>
        <w:tc>
          <w:tcPr>
            <w:tcW w:w="635" w:type="pct"/>
            <w:tcBorders>
              <w:top w:val="single" w:sz="4" w:space="0" w:color="auto"/>
            </w:tcBorders>
            <w:shd w:val="clear" w:color="auto" w:fill="auto"/>
          </w:tcPr>
          <w:p w14:paraId="45DE665A" w14:textId="77777777" w:rsidR="006F1BE3" w:rsidRDefault="00000000">
            <w:pPr>
              <w:spacing w:line="480" w:lineRule="exact"/>
              <w:jc w:val="center"/>
              <w:rPr>
                <w:rFonts w:ascii="仿宋" w:eastAsia="仿宋" w:hAnsi="仿宋" w:hint="eastAsia"/>
                <w:sz w:val="24"/>
              </w:rPr>
            </w:pPr>
            <w:r>
              <w:rPr>
                <w:rFonts w:ascii="仿宋" w:eastAsia="仿宋" w:hAnsi="仿宋" w:hint="eastAsia"/>
                <w:sz w:val="28"/>
                <w:szCs w:val="28"/>
              </w:rPr>
              <w:t>学历层次（专科/本科/硕士/博士）</w:t>
            </w:r>
          </w:p>
        </w:tc>
        <w:tc>
          <w:tcPr>
            <w:tcW w:w="398" w:type="pct"/>
            <w:tcBorders>
              <w:top w:val="single" w:sz="4" w:space="0" w:color="auto"/>
            </w:tcBorders>
            <w:shd w:val="clear" w:color="auto" w:fill="auto"/>
          </w:tcPr>
          <w:p w14:paraId="2E55B0F2" w14:textId="77777777" w:rsidR="006F1BE3" w:rsidRDefault="00000000">
            <w:pPr>
              <w:spacing w:line="480" w:lineRule="exact"/>
              <w:jc w:val="center"/>
              <w:rPr>
                <w:rFonts w:ascii="仿宋" w:eastAsia="仿宋" w:hAnsi="仿宋" w:hint="eastAsia"/>
                <w:sz w:val="24"/>
              </w:rPr>
            </w:pPr>
            <w:r>
              <w:rPr>
                <w:rFonts w:ascii="仿宋" w:eastAsia="仿宋" w:hAnsi="仿宋" w:hint="eastAsia"/>
                <w:sz w:val="28"/>
                <w:szCs w:val="28"/>
              </w:rPr>
              <w:t>院系+专业</w:t>
            </w:r>
          </w:p>
        </w:tc>
        <w:tc>
          <w:tcPr>
            <w:tcW w:w="428" w:type="pct"/>
            <w:tcBorders>
              <w:top w:val="single" w:sz="4" w:space="0" w:color="auto"/>
            </w:tcBorders>
            <w:shd w:val="clear" w:color="auto" w:fill="auto"/>
          </w:tcPr>
          <w:p w14:paraId="32BD4C86" w14:textId="77777777" w:rsidR="006F1BE3" w:rsidRDefault="00000000">
            <w:pPr>
              <w:spacing w:line="480" w:lineRule="exact"/>
              <w:jc w:val="center"/>
              <w:rPr>
                <w:rFonts w:ascii="仿宋" w:eastAsia="仿宋" w:hAnsi="仿宋" w:hint="eastAsia"/>
                <w:sz w:val="24"/>
              </w:rPr>
            </w:pPr>
            <w:r>
              <w:rPr>
                <w:rFonts w:ascii="仿宋" w:eastAsia="仿宋" w:hAnsi="仿宋" w:hint="eastAsia"/>
                <w:sz w:val="28"/>
                <w:szCs w:val="28"/>
              </w:rPr>
              <w:t>手机</w:t>
            </w:r>
          </w:p>
        </w:tc>
        <w:tc>
          <w:tcPr>
            <w:tcW w:w="320" w:type="pct"/>
            <w:tcBorders>
              <w:top w:val="single" w:sz="4" w:space="0" w:color="auto"/>
            </w:tcBorders>
            <w:shd w:val="clear" w:color="auto" w:fill="auto"/>
          </w:tcPr>
          <w:p w14:paraId="6A1BBF2E" w14:textId="77777777" w:rsidR="006F1BE3" w:rsidRDefault="00000000">
            <w:pPr>
              <w:spacing w:line="480" w:lineRule="exact"/>
              <w:jc w:val="center"/>
              <w:rPr>
                <w:rFonts w:ascii="仿宋" w:eastAsia="仿宋" w:hAnsi="仿宋" w:hint="eastAsia"/>
                <w:sz w:val="24"/>
              </w:rPr>
            </w:pPr>
            <w:r>
              <w:rPr>
                <w:rFonts w:ascii="仿宋" w:eastAsia="仿宋" w:hAnsi="仿宋" w:hint="eastAsia"/>
                <w:sz w:val="28"/>
                <w:szCs w:val="28"/>
              </w:rPr>
              <w:t>邮箱</w:t>
            </w:r>
          </w:p>
        </w:tc>
        <w:tc>
          <w:tcPr>
            <w:tcW w:w="326" w:type="pct"/>
            <w:tcBorders>
              <w:top w:val="single" w:sz="4" w:space="0" w:color="auto"/>
            </w:tcBorders>
            <w:shd w:val="clear" w:color="auto" w:fill="auto"/>
          </w:tcPr>
          <w:p w14:paraId="2BCEF98A" w14:textId="77777777" w:rsidR="006F1BE3" w:rsidRDefault="00000000">
            <w:pPr>
              <w:spacing w:line="480" w:lineRule="exact"/>
              <w:jc w:val="center"/>
              <w:rPr>
                <w:rFonts w:ascii="仿宋" w:eastAsia="仿宋" w:hAnsi="仿宋" w:hint="eastAsia"/>
                <w:sz w:val="28"/>
                <w:szCs w:val="28"/>
              </w:rPr>
            </w:pPr>
            <w:proofErr w:type="gramStart"/>
            <w:r>
              <w:rPr>
                <w:rFonts w:ascii="仿宋" w:eastAsia="仿宋" w:hAnsi="仿宋" w:hint="eastAsia"/>
                <w:sz w:val="28"/>
                <w:szCs w:val="28"/>
              </w:rPr>
              <w:t>微信号码</w:t>
            </w:r>
            <w:proofErr w:type="gramEnd"/>
          </w:p>
        </w:tc>
        <w:tc>
          <w:tcPr>
            <w:tcW w:w="440" w:type="pct"/>
            <w:tcBorders>
              <w:top w:val="single" w:sz="4" w:space="0" w:color="auto"/>
            </w:tcBorders>
            <w:shd w:val="clear" w:color="auto" w:fill="auto"/>
          </w:tcPr>
          <w:p w14:paraId="102C2D6A"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是否为中国学籍</w:t>
            </w:r>
          </w:p>
        </w:tc>
      </w:tr>
      <w:tr w:rsidR="006F1BE3" w14:paraId="2159B434" w14:textId="77777777" w:rsidTr="00094B99">
        <w:trPr>
          <w:jc w:val="center"/>
        </w:trPr>
        <w:tc>
          <w:tcPr>
            <w:tcW w:w="993" w:type="pct"/>
            <w:vMerge/>
            <w:shd w:val="clear" w:color="auto" w:fill="auto"/>
            <w:vAlign w:val="center"/>
          </w:tcPr>
          <w:p w14:paraId="113CDF7D" w14:textId="77777777" w:rsidR="006F1BE3" w:rsidRDefault="006F1BE3">
            <w:pPr>
              <w:spacing w:line="480" w:lineRule="exact"/>
              <w:jc w:val="center"/>
              <w:rPr>
                <w:rFonts w:ascii="仿宋" w:eastAsia="仿宋" w:hAnsi="仿宋" w:hint="eastAsia"/>
                <w:sz w:val="28"/>
                <w:szCs w:val="28"/>
              </w:rPr>
            </w:pPr>
          </w:p>
        </w:tc>
        <w:tc>
          <w:tcPr>
            <w:tcW w:w="308" w:type="pct"/>
            <w:tcBorders>
              <w:top w:val="single" w:sz="4" w:space="0" w:color="auto"/>
            </w:tcBorders>
            <w:shd w:val="clear" w:color="auto" w:fill="auto"/>
            <w:vAlign w:val="center"/>
          </w:tcPr>
          <w:p w14:paraId="3CC60E6A" w14:textId="77777777" w:rsidR="006F1BE3" w:rsidRDefault="006F1BE3">
            <w:pPr>
              <w:spacing w:line="480" w:lineRule="exact"/>
              <w:jc w:val="center"/>
              <w:rPr>
                <w:rFonts w:ascii="仿宋" w:eastAsia="仿宋" w:hAnsi="仿宋" w:hint="eastAsia"/>
                <w:sz w:val="24"/>
              </w:rPr>
            </w:pPr>
          </w:p>
        </w:tc>
        <w:tc>
          <w:tcPr>
            <w:tcW w:w="333" w:type="pct"/>
            <w:tcBorders>
              <w:top w:val="single" w:sz="4" w:space="0" w:color="auto"/>
            </w:tcBorders>
            <w:shd w:val="clear" w:color="auto" w:fill="auto"/>
            <w:vAlign w:val="center"/>
          </w:tcPr>
          <w:p w14:paraId="5ADF16C2" w14:textId="77777777" w:rsidR="006F1BE3" w:rsidRDefault="006F1BE3">
            <w:pPr>
              <w:spacing w:line="480" w:lineRule="exact"/>
              <w:jc w:val="center"/>
              <w:rPr>
                <w:rFonts w:ascii="仿宋" w:eastAsia="仿宋" w:hAnsi="仿宋" w:hint="eastAsia"/>
                <w:sz w:val="24"/>
              </w:rPr>
            </w:pPr>
          </w:p>
        </w:tc>
        <w:tc>
          <w:tcPr>
            <w:tcW w:w="420" w:type="pct"/>
            <w:tcBorders>
              <w:top w:val="single" w:sz="4" w:space="0" w:color="auto"/>
            </w:tcBorders>
            <w:shd w:val="clear" w:color="auto" w:fill="auto"/>
            <w:vAlign w:val="center"/>
          </w:tcPr>
          <w:p w14:paraId="6546C87B" w14:textId="77777777" w:rsidR="006F1BE3" w:rsidRDefault="006F1BE3">
            <w:pPr>
              <w:spacing w:line="480" w:lineRule="exact"/>
              <w:jc w:val="center"/>
              <w:rPr>
                <w:rFonts w:ascii="仿宋" w:eastAsia="仿宋" w:hAnsi="仿宋" w:hint="eastAsia"/>
                <w:sz w:val="24"/>
              </w:rPr>
            </w:pPr>
          </w:p>
        </w:tc>
        <w:tc>
          <w:tcPr>
            <w:tcW w:w="399" w:type="pct"/>
            <w:tcBorders>
              <w:top w:val="single" w:sz="4" w:space="0" w:color="auto"/>
            </w:tcBorders>
            <w:shd w:val="clear" w:color="auto" w:fill="auto"/>
            <w:vAlign w:val="center"/>
          </w:tcPr>
          <w:p w14:paraId="46B98DC8" w14:textId="77777777" w:rsidR="006F1BE3" w:rsidRDefault="006F1BE3">
            <w:pPr>
              <w:spacing w:line="480" w:lineRule="exact"/>
              <w:jc w:val="center"/>
              <w:rPr>
                <w:rFonts w:ascii="仿宋" w:eastAsia="仿宋" w:hAnsi="仿宋" w:hint="eastAsia"/>
                <w:sz w:val="24"/>
              </w:rPr>
            </w:pPr>
          </w:p>
        </w:tc>
        <w:tc>
          <w:tcPr>
            <w:tcW w:w="635" w:type="pct"/>
            <w:tcBorders>
              <w:top w:val="single" w:sz="4" w:space="0" w:color="auto"/>
            </w:tcBorders>
            <w:shd w:val="clear" w:color="auto" w:fill="auto"/>
            <w:vAlign w:val="center"/>
          </w:tcPr>
          <w:p w14:paraId="24710B8F" w14:textId="77777777" w:rsidR="006F1BE3" w:rsidRDefault="006F1BE3">
            <w:pPr>
              <w:spacing w:line="480" w:lineRule="exact"/>
              <w:jc w:val="center"/>
              <w:rPr>
                <w:rFonts w:ascii="仿宋" w:eastAsia="仿宋" w:hAnsi="仿宋" w:hint="eastAsia"/>
                <w:sz w:val="24"/>
              </w:rPr>
            </w:pPr>
          </w:p>
        </w:tc>
        <w:tc>
          <w:tcPr>
            <w:tcW w:w="398" w:type="pct"/>
            <w:tcBorders>
              <w:top w:val="single" w:sz="4" w:space="0" w:color="auto"/>
            </w:tcBorders>
            <w:shd w:val="clear" w:color="auto" w:fill="auto"/>
            <w:vAlign w:val="center"/>
          </w:tcPr>
          <w:p w14:paraId="60CFCA52" w14:textId="77777777" w:rsidR="006F1BE3" w:rsidRDefault="006F1BE3">
            <w:pPr>
              <w:spacing w:line="480" w:lineRule="exact"/>
              <w:jc w:val="center"/>
              <w:rPr>
                <w:rFonts w:ascii="仿宋" w:eastAsia="仿宋" w:hAnsi="仿宋" w:hint="eastAsia"/>
                <w:sz w:val="24"/>
              </w:rPr>
            </w:pPr>
          </w:p>
        </w:tc>
        <w:tc>
          <w:tcPr>
            <w:tcW w:w="428" w:type="pct"/>
            <w:tcBorders>
              <w:top w:val="single" w:sz="4" w:space="0" w:color="auto"/>
            </w:tcBorders>
            <w:shd w:val="clear" w:color="auto" w:fill="auto"/>
            <w:vAlign w:val="center"/>
          </w:tcPr>
          <w:p w14:paraId="0B397609" w14:textId="77777777" w:rsidR="006F1BE3" w:rsidRDefault="006F1BE3">
            <w:pPr>
              <w:spacing w:line="480" w:lineRule="exact"/>
              <w:jc w:val="center"/>
              <w:rPr>
                <w:rFonts w:ascii="仿宋" w:eastAsia="仿宋" w:hAnsi="仿宋" w:hint="eastAsia"/>
                <w:sz w:val="24"/>
              </w:rPr>
            </w:pPr>
          </w:p>
        </w:tc>
        <w:tc>
          <w:tcPr>
            <w:tcW w:w="320" w:type="pct"/>
            <w:tcBorders>
              <w:top w:val="single" w:sz="4" w:space="0" w:color="auto"/>
            </w:tcBorders>
            <w:shd w:val="clear" w:color="auto" w:fill="auto"/>
            <w:vAlign w:val="center"/>
          </w:tcPr>
          <w:p w14:paraId="3E07EBDA" w14:textId="77777777" w:rsidR="006F1BE3" w:rsidRDefault="006F1BE3">
            <w:pPr>
              <w:spacing w:line="480" w:lineRule="exact"/>
              <w:jc w:val="center"/>
              <w:rPr>
                <w:rFonts w:ascii="仿宋" w:eastAsia="仿宋" w:hAnsi="仿宋" w:hint="eastAsia"/>
                <w:sz w:val="24"/>
              </w:rPr>
            </w:pPr>
          </w:p>
        </w:tc>
        <w:tc>
          <w:tcPr>
            <w:tcW w:w="766" w:type="pct"/>
            <w:gridSpan w:val="2"/>
            <w:tcBorders>
              <w:top w:val="single" w:sz="4" w:space="0" w:color="auto"/>
            </w:tcBorders>
            <w:shd w:val="clear" w:color="auto" w:fill="auto"/>
            <w:vAlign w:val="center"/>
          </w:tcPr>
          <w:p w14:paraId="05FD47AE" w14:textId="77777777" w:rsidR="006F1BE3" w:rsidRDefault="006F1BE3">
            <w:pPr>
              <w:spacing w:line="480" w:lineRule="exact"/>
              <w:jc w:val="center"/>
              <w:rPr>
                <w:rFonts w:ascii="仿宋" w:eastAsia="仿宋" w:hAnsi="仿宋" w:hint="eastAsia"/>
                <w:sz w:val="24"/>
              </w:rPr>
            </w:pPr>
          </w:p>
        </w:tc>
      </w:tr>
      <w:tr w:rsidR="006F1BE3" w14:paraId="628D0202" w14:textId="77777777" w:rsidTr="00094B99">
        <w:trPr>
          <w:jc w:val="center"/>
        </w:trPr>
        <w:tc>
          <w:tcPr>
            <w:tcW w:w="993" w:type="pct"/>
            <w:vMerge/>
            <w:shd w:val="clear" w:color="auto" w:fill="auto"/>
            <w:vAlign w:val="center"/>
          </w:tcPr>
          <w:p w14:paraId="1EEB2A85" w14:textId="77777777" w:rsidR="006F1BE3" w:rsidRDefault="006F1BE3">
            <w:pPr>
              <w:spacing w:line="480" w:lineRule="exact"/>
              <w:jc w:val="center"/>
              <w:rPr>
                <w:rFonts w:ascii="仿宋" w:eastAsia="仿宋" w:hAnsi="仿宋" w:hint="eastAsia"/>
                <w:sz w:val="28"/>
                <w:szCs w:val="28"/>
              </w:rPr>
            </w:pPr>
          </w:p>
        </w:tc>
        <w:tc>
          <w:tcPr>
            <w:tcW w:w="308" w:type="pct"/>
            <w:tcBorders>
              <w:top w:val="single" w:sz="4" w:space="0" w:color="auto"/>
            </w:tcBorders>
            <w:shd w:val="clear" w:color="auto" w:fill="auto"/>
            <w:vAlign w:val="center"/>
          </w:tcPr>
          <w:p w14:paraId="2A0B2A7E" w14:textId="77777777" w:rsidR="006F1BE3" w:rsidRDefault="006F1BE3">
            <w:pPr>
              <w:spacing w:line="480" w:lineRule="exact"/>
              <w:jc w:val="center"/>
              <w:rPr>
                <w:rFonts w:ascii="仿宋" w:eastAsia="仿宋" w:hAnsi="仿宋" w:hint="eastAsia"/>
                <w:sz w:val="24"/>
              </w:rPr>
            </w:pPr>
          </w:p>
        </w:tc>
        <w:tc>
          <w:tcPr>
            <w:tcW w:w="333" w:type="pct"/>
            <w:tcBorders>
              <w:top w:val="single" w:sz="4" w:space="0" w:color="auto"/>
            </w:tcBorders>
            <w:shd w:val="clear" w:color="auto" w:fill="auto"/>
            <w:vAlign w:val="center"/>
          </w:tcPr>
          <w:p w14:paraId="7333B5B1" w14:textId="77777777" w:rsidR="006F1BE3" w:rsidRDefault="006F1BE3">
            <w:pPr>
              <w:spacing w:line="480" w:lineRule="exact"/>
              <w:jc w:val="center"/>
              <w:rPr>
                <w:rFonts w:ascii="仿宋" w:eastAsia="仿宋" w:hAnsi="仿宋" w:hint="eastAsia"/>
                <w:sz w:val="24"/>
              </w:rPr>
            </w:pPr>
          </w:p>
        </w:tc>
        <w:tc>
          <w:tcPr>
            <w:tcW w:w="420" w:type="pct"/>
            <w:tcBorders>
              <w:top w:val="single" w:sz="4" w:space="0" w:color="auto"/>
            </w:tcBorders>
            <w:shd w:val="clear" w:color="auto" w:fill="auto"/>
            <w:vAlign w:val="center"/>
          </w:tcPr>
          <w:p w14:paraId="13B03960" w14:textId="77777777" w:rsidR="006F1BE3" w:rsidRDefault="006F1BE3">
            <w:pPr>
              <w:spacing w:line="480" w:lineRule="exact"/>
              <w:jc w:val="center"/>
              <w:rPr>
                <w:rFonts w:ascii="仿宋" w:eastAsia="仿宋" w:hAnsi="仿宋" w:hint="eastAsia"/>
                <w:sz w:val="24"/>
              </w:rPr>
            </w:pPr>
          </w:p>
        </w:tc>
        <w:tc>
          <w:tcPr>
            <w:tcW w:w="399" w:type="pct"/>
            <w:tcBorders>
              <w:top w:val="single" w:sz="4" w:space="0" w:color="auto"/>
            </w:tcBorders>
            <w:shd w:val="clear" w:color="auto" w:fill="auto"/>
            <w:vAlign w:val="center"/>
          </w:tcPr>
          <w:p w14:paraId="2EC6444B" w14:textId="77777777" w:rsidR="006F1BE3" w:rsidRDefault="006F1BE3">
            <w:pPr>
              <w:spacing w:line="480" w:lineRule="exact"/>
              <w:jc w:val="center"/>
              <w:rPr>
                <w:rFonts w:ascii="仿宋" w:eastAsia="仿宋" w:hAnsi="仿宋" w:hint="eastAsia"/>
                <w:sz w:val="24"/>
              </w:rPr>
            </w:pPr>
          </w:p>
        </w:tc>
        <w:tc>
          <w:tcPr>
            <w:tcW w:w="635" w:type="pct"/>
            <w:tcBorders>
              <w:top w:val="single" w:sz="4" w:space="0" w:color="auto"/>
            </w:tcBorders>
            <w:shd w:val="clear" w:color="auto" w:fill="auto"/>
            <w:vAlign w:val="center"/>
          </w:tcPr>
          <w:p w14:paraId="6D313028" w14:textId="77777777" w:rsidR="006F1BE3" w:rsidRDefault="006F1BE3">
            <w:pPr>
              <w:spacing w:line="480" w:lineRule="exact"/>
              <w:jc w:val="center"/>
              <w:rPr>
                <w:rFonts w:ascii="仿宋" w:eastAsia="仿宋" w:hAnsi="仿宋" w:hint="eastAsia"/>
                <w:sz w:val="24"/>
              </w:rPr>
            </w:pPr>
          </w:p>
        </w:tc>
        <w:tc>
          <w:tcPr>
            <w:tcW w:w="398" w:type="pct"/>
            <w:tcBorders>
              <w:top w:val="single" w:sz="4" w:space="0" w:color="auto"/>
            </w:tcBorders>
            <w:shd w:val="clear" w:color="auto" w:fill="auto"/>
            <w:vAlign w:val="center"/>
          </w:tcPr>
          <w:p w14:paraId="297B8BD3" w14:textId="77777777" w:rsidR="006F1BE3" w:rsidRDefault="006F1BE3">
            <w:pPr>
              <w:spacing w:line="480" w:lineRule="exact"/>
              <w:jc w:val="center"/>
              <w:rPr>
                <w:rFonts w:ascii="仿宋" w:eastAsia="仿宋" w:hAnsi="仿宋" w:hint="eastAsia"/>
                <w:sz w:val="24"/>
              </w:rPr>
            </w:pPr>
          </w:p>
        </w:tc>
        <w:tc>
          <w:tcPr>
            <w:tcW w:w="428" w:type="pct"/>
            <w:tcBorders>
              <w:top w:val="single" w:sz="4" w:space="0" w:color="auto"/>
            </w:tcBorders>
            <w:shd w:val="clear" w:color="auto" w:fill="auto"/>
            <w:vAlign w:val="center"/>
          </w:tcPr>
          <w:p w14:paraId="65359713" w14:textId="77777777" w:rsidR="006F1BE3" w:rsidRDefault="006F1BE3">
            <w:pPr>
              <w:spacing w:line="480" w:lineRule="exact"/>
              <w:jc w:val="center"/>
              <w:rPr>
                <w:rFonts w:ascii="仿宋" w:eastAsia="仿宋" w:hAnsi="仿宋" w:hint="eastAsia"/>
                <w:sz w:val="24"/>
              </w:rPr>
            </w:pPr>
          </w:p>
        </w:tc>
        <w:tc>
          <w:tcPr>
            <w:tcW w:w="320" w:type="pct"/>
            <w:tcBorders>
              <w:top w:val="single" w:sz="4" w:space="0" w:color="auto"/>
            </w:tcBorders>
            <w:shd w:val="clear" w:color="auto" w:fill="auto"/>
            <w:vAlign w:val="center"/>
          </w:tcPr>
          <w:p w14:paraId="6764956C" w14:textId="77777777" w:rsidR="006F1BE3" w:rsidRDefault="006F1BE3">
            <w:pPr>
              <w:spacing w:line="480" w:lineRule="exact"/>
              <w:jc w:val="center"/>
              <w:rPr>
                <w:rFonts w:ascii="仿宋" w:eastAsia="仿宋" w:hAnsi="仿宋" w:hint="eastAsia"/>
                <w:sz w:val="24"/>
              </w:rPr>
            </w:pPr>
          </w:p>
        </w:tc>
        <w:tc>
          <w:tcPr>
            <w:tcW w:w="766" w:type="pct"/>
            <w:gridSpan w:val="2"/>
            <w:tcBorders>
              <w:top w:val="single" w:sz="4" w:space="0" w:color="auto"/>
            </w:tcBorders>
            <w:shd w:val="clear" w:color="auto" w:fill="auto"/>
            <w:vAlign w:val="center"/>
          </w:tcPr>
          <w:p w14:paraId="036AFDDE" w14:textId="77777777" w:rsidR="006F1BE3" w:rsidRDefault="006F1BE3">
            <w:pPr>
              <w:spacing w:line="480" w:lineRule="exact"/>
              <w:jc w:val="center"/>
              <w:rPr>
                <w:rFonts w:ascii="仿宋" w:eastAsia="仿宋" w:hAnsi="仿宋" w:hint="eastAsia"/>
                <w:sz w:val="24"/>
              </w:rPr>
            </w:pPr>
          </w:p>
        </w:tc>
      </w:tr>
      <w:tr w:rsidR="006F1BE3" w14:paraId="271C6922" w14:textId="77777777" w:rsidTr="00094B99">
        <w:trPr>
          <w:jc w:val="center"/>
        </w:trPr>
        <w:tc>
          <w:tcPr>
            <w:tcW w:w="993" w:type="pct"/>
            <w:vMerge/>
            <w:shd w:val="clear" w:color="auto" w:fill="auto"/>
            <w:vAlign w:val="center"/>
          </w:tcPr>
          <w:p w14:paraId="49C75369" w14:textId="77777777" w:rsidR="006F1BE3" w:rsidRDefault="006F1BE3">
            <w:pPr>
              <w:spacing w:line="480" w:lineRule="exact"/>
              <w:jc w:val="center"/>
              <w:rPr>
                <w:rFonts w:ascii="仿宋" w:eastAsia="仿宋" w:hAnsi="仿宋" w:hint="eastAsia"/>
                <w:sz w:val="28"/>
                <w:szCs w:val="28"/>
              </w:rPr>
            </w:pPr>
          </w:p>
        </w:tc>
        <w:tc>
          <w:tcPr>
            <w:tcW w:w="308" w:type="pct"/>
            <w:tcBorders>
              <w:top w:val="single" w:sz="4" w:space="0" w:color="auto"/>
            </w:tcBorders>
            <w:shd w:val="clear" w:color="auto" w:fill="auto"/>
            <w:vAlign w:val="center"/>
          </w:tcPr>
          <w:p w14:paraId="1D49D765" w14:textId="77777777" w:rsidR="006F1BE3" w:rsidRDefault="006F1BE3">
            <w:pPr>
              <w:spacing w:line="480" w:lineRule="exact"/>
              <w:jc w:val="center"/>
              <w:rPr>
                <w:rFonts w:ascii="仿宋" w:eastAsia="仿宋" w:hAnsi="仿宋" w:hint="eastAsia"/>
                <w:sz w:val="24"/>
              </w:rPr>
            </w:pPr>
          </w:p>
        </w:tc>
        <w:tc>
          <w:tcPr>
            <w:tcW w:w="333" w:type="pct"/>
            <w:tcBorders>
              <w:top w:val="single" w:sz="4" w:space="0" w:color="auto"/>
            </w:tcBorders>
            <w:shd w:val="clear" w:color="auto" w:fill="auto"/>
            <w:vAlign w:val="center"/>
          </w:tcPr>
          <w:p w14:paraId="78D1F8C5" w14:textId="77777777" w:rsidR="006F1BE3" w:rsidRDefault="006F1BE3">
            <w:pPr>
              <w:spacing w:line="480" w:lineRule="exact"/>
              <w:jc w:val="center"/>
              <w:rPr>
                <w:rFonts w:ascii="仿宋" w:eastAsia="仿宋" w:hAnsi="仿宋" w:hint="eastAsia"/>
                <w:sz w:val="24"/>
              </w:rPr>
            </w:pPr>
          </w:p>
        </w:tc>
        <w:tc>
          <w:tcPr>
            <w:tcW w:w="420" w:type="pct"/>
            <w:tcBorders>
              <w:top w:val="single" w:sz="4" w:space="0" w:color="auto"/>
            </w:tcBorders>
            <w:shd w:val="clear" w:color="auto" w:fill="auto"/>
            <w:vAlign w:val="center"/>
          </w:tcPr>
          <w:p w14:paraId="47F685FD" w14:textId="77777777" w:rsidR="006F1BE3" w:rsidRDefault="006F1BE3">
            <w:pPr>
              <w:spacing w:line="480" w:lineRule="exact"/>
              <w:jc w:val="center"/>
              <w:rPr>
                <w:rFonts w:ascii="仿宋" w:eastAsia="仿宋" w:hAnsi="仿宋" w:hint="eastAsia"/>
                <w:sz w:val="24"/>
              </w:rPr>
            </w:pPr>
          </w:p>
        </w:tc>
        <w:tc>
          <w:tcPr>
            <w:tcW w:w="399" w:type="pct"/>
            <w:tcBorders>
              <w:top w:val="single" w:sz="4" w:space="0" w:color="auto"/>
            </w:tcBorders>
            <w:shd w:val="clear" w:color="auto" w:fill="auto"/>
            <w:vAlign w:val="center"/>
          </w:tcPr>
          <w:p w14:paraId="7FB82E0E" w14:textId="77777777" w:rsidR="006F1BE3" w:rsidRDefault="006F1BE3">
            <w:pPr>
              <w:spacing w:line="480" w:lineRule="exact"/>
              <w:jc w:val="center"/>
              <w:rPr>
                <w:rFonts w:ascii="仿宋" w:eastAsia="仿宋" w:hAnsi="仿宋" w:hint="eastAsia"/>
                <w:sz w:val="24"/>
              </w:rPr>
            </w:pPr>
          </w:p>
        </w:tc>
        <w:tc>
          <w:tcPr>
            <w:tcW w:w="635" w:type="pct"/>
            <w:tcBorders>
              <w:top w:val="single" w:sz="4" w:space="0" w:color="auto"/>
            </w:tcBorders>
            <w:shd w:val="clear" w:color="auto" w:fill="auto"/>
            <w:vAlign w:val="center"/>
          </w:tcPr>
          <w:p w14:paraId="32DF1ADC" w14:textId="77777777" w:rsidR="006F1BE3" w:rsidRDefault="006F1BE3">
            <w:pPr>
              <w:spacing w:line="480" w:lineRule="exact"/>
              <w:jc w:val="center"/>
              <w:rPr>
                <w:rFonts w:ascii="仿宋" w:eastAsia="仿宋" w:hAnsi="仿宋" w:hint="eastAsia"/>
                <w:sz w:val="24"/>
              </w:rPr>
            </w:pPr>
          </w:p>
        </w:tc>
        <w:tc>
          <w:tcPr>
            <w:tcW w:w="398" w:type="pct"/>
            <w:tcBorders>
              <w:top w:val="single" w:sz="4" w:space="0" w:color="auto"/>
            </w:tcBorders>
            <w:shd w:val="clear" w:color="auto" w:fill="auto"/>
            <w:vAlign w:val="center"/>
          </w:tcPr>
          <w:p w14:paraId="22A9C796" w14:textId="77777777" w:rsidR="006F1BE3" w:rsidRDefault="006F1BE3">
            <w:pPr>
              <w:spacing w:line="480" w:lineRule="exact"/>
              <w:jc w:val="center"/>
              <w:rPr>
                <w:rFonts w:ascii="仿宋" w:eastAsia="仿宋" w:hAnsi="仿宋" w:hint="eastAsia"/>
                <w:sz w:val="24"/>
              </w:rPr>
            </w:pPr>
          </w:p>
        </w:tc>
        <w:tc>
          <w:tcPr>
            <w:tcW w:w="428" w:type="pct"/>
            <w:tcBorders>
              <w:top w:val="single" w:sz="4" w:space="0" w:color="auto"/>
            </w:tcBorders>
            <w:shd w:val="clear" w:color="auto" w:fill="auto"/>
            <w:vAlign w:val="center"/>
          </w:tcPr>
          <w:p w14:paraId="4E93EFEF" w14:textId="77777777" w:rsidR="006F1BE3" w:rsidRDefault="006F1BE3">
            <w:pPr>
              <w:spacing w:line="480" w:lineRule="exact"/>
              <w:jc w:val="center"/>
              <w:rPr>
                <w:rFonts w:ascii="仿宋" w:eastAsia="仿宋" w:hAnsi="仿宋" w:hint="eastAsia"/>
                <w:sz w:val="24"/>
              </w:rPr>
            </w:pPr>
          </w:p>
        </w:tc>
        <w:tc>
          <w:tcPr>
            <w:tcW w:w="320" w:type="pct"/>
            <w:tcBorders>
              <w:top w:val="single" w:sz="4" w:space="0" w:color="auto"/>
            </w:tcBorders>
            <w:shd w:val="clear" w:color="auto" w:fill="auto"/>
            <w:vAlign w:val="center"/>
          </w:tcPr>
          <w:p w14:paraId="7D7CF93F" w14:textId="77777777" w:rsidR="006F1BE3" w:rsidRDefault="006F1BE3">
            <w:pPr>
              <w:spacing w:line="480" w:lineRule="exact"/>
              <w:jc w:val="center"/>
              <w:rPr>
                <w:rFonts w:ascii="仿宋" w:eastAsia="仿宋" w:hAnsi="仿宋" w:hint="eastAsia"/>
                <w:sz w:val="24"/>
              </w:rPr>
            </w:pPr>
          </w:p>
        </w:tc>
        <w:tc>
          <w:tcPr>
            <w:tcW w:w="766" w:type="pct"/>
            <w:gridSpan w:val="2"/>
            <w:tcBorders>
              <w:top w:val="single" w:sz="4" w:space="0" w:color="auto"/>
            </w:tcBorders>
            <w:shd w:val="clear" w:color="auto" w:fill="auto"/>
            <w:vAlign w:val="center"/>
          </w:tcPr>
          <w:p w14:paraId="1BD9B84F" w14:textId="77777777" w:rsidR="006F1BE3" w:rsidRDefault="006F1BE3">
            <w:pPr>
              <w:spacing w:line="480" w:lineRule="exact"/>
              <w:jc w:val="center"/>
              <w:rPr>
                <w:rFonts w:ascii="仿宋" w:eastAsia="仿宋" w:hAnsi="仿宋" w:hint="eastAsia"/>
                <w:sz w:val="24"/>
              </w:rPr>
            </w:pPr>
          </w:p>
        </w:tc>
      </w:tr>
      <w:tr w:rsidR="006F1BE3" w14:paraId="3307B120" w14:textId="77777777" w:rsidTr="00094B99">
        <w:trPr>
          <w:jc w:val="center"/>
        </w:trPr>
        <w:tc>
          <w:tcPr>
            <w:tcW w:w="993" w:type="pct"/>
            <w:vMerge/>
            <w:shd w:val="clear" w:color="auto" w:fill="auto"/>
            <w:vAlign w:val="center"/>
          </w:tcPr>
          <w:p w14:paraId="23FE4222" w14:textId="77777777" w:rsidR="006F1BE3" w:rsidRDefault="006F1BE3">
            <w:pPr>
              <w:spacing w:line="480" w:lineRule="exact"/>
              <w:jc w:val="center"/>
              <w:rPr>
                <w:rFonts w:ascii="仿宋" w:eastAsia="仿宋" w:hAnsi="仿宋" w:hint="eastAsia"/>
                <w:sz w:val="28"/>
                <w:szCs w:val="28"/>
              </w:rPr>
            </w:pPr>
          </w:p>
        </w:tc>
        <w:tc>
          <w:tcPr>
            <w:tcW w:w="308" w:type="pct"/>
            <w:tcBorders>
              <w:top w:val="single" w:sz="4" w:space="0" w:color="auto"/>
            </w:tcBorders>
            <w:shd w:val="clear" w:color="auto" w:fill="auto"/>
            <w:vAlign w:val="center"/>
          </w:tcPr>
          <w:p w14:paraId="641DAC25" w14:textId="77777777" w:rsidR="006F1BE3" w:rsidRDefault="006F1BE3">
            <w:pPr>
              <w:spacing w:line="480" w:lineRule="exact"/>
              <w:jc w:val="center"/>
              <w:rPr>
                <w:rFonts w:ascii="仿宋" w:eastAsia="仿宋" w:hAnsi="仿宋" w:hint="eastAsia"/>
                <w:sz w:val="24"/>
              </w:rPr>
            </w:pPr>
          </w:p>
        </w:tc>
        <w:tc>
          <w:tcPr>
            <w:tcW w:w="333" w:type="pct"/>
            <w:tcBorders>
              <w:top w:val="single" w:sz="4" w:space="0" w:color="auto"/>
            </w:tcBorders>
            <w:shd w:val="clear" w:color="auto" w:fill="auto"/>
            <w:vAlign w:val="center"/>
          </w:tcPr>
          <w:p w14:paraId="4BF6EB9F" w14:textId="77777777" w:rsidR="006F1BE3" w:rsidRDefault="006F1BE3">
            <w:pPr>
              <w:spacing w:line="480" w:lineRule="exact"/>
              <w:jc w:val="center"/>
              <w:rPr>
                <w:rFonts w:ascii="仿宋" w:eastAsia="仿宋" w:hAnsi="仿宋" w:hint="eastAsia"/>
                <w:sz w:val="24"/>
              </w:rPr>
            </w:pPr>
          </w:p>
        </w:tc>
        <w:tc>
          <w:tcPr>
            <w:tcW w:w="420" w:type="pct"/>
            <w:tcBorders>
              <w:top w:val="single" w:sz="4" w:space="0" w:color="auto"/>
            </w:tcBorders>
            <w:shd w:val="clear" w:color="auto" w:fill="auto"/>
            <w:vAlign w:val="center"/>
          </w:tcPr>
          <w:p w14:paraId="2D859E21" w14:textId="77777777" w:rsidR="006F1BE3" w:rsidRDefault="006F1BE3">
            <w:pPr>
              <w:spacing w:line="480" w:lineRule="exact"/>
              <w:jc w:val="center"/>
              <w:rPr>
                <w:rFonts w:ascii="仿宋" w:eastAsia="仿宋" w:hAnsi="仿宋" w:hint="eastAsia"/>
                <w:sz w:val="24"/>
              </w:rPr>
            </w:pPr>
          </w:p>
        </w:tc>
        <w:tc>
          <w:tcPr>
            <w:tcW w:w="399" w:type="pct"/>
            <w:tcBorders>
              <w:top w:val="single" w:sz="4" w:space="0" w:color="auto"/>
            </w:tcBorders>
            <w:shd w:val="clear" w:color="auto" w:fill="auto"/>
            <w:vAlign w:val="center"/>
          </w:tcPr>
          <w:p w14:paraId="3CDB9CF5" w14:textId="77777777" w:rsidR="006F1BE3" w:rsidRDefault="006F1BE3">
            <w:pPr>
              <w:spacing w:line="480" w:lineRule="exact"/>
              <w:jc w:val="center"/>
              <w:rPr>
                <w:rFonts w:ascii="仿宋" w:eastAsia="仿宋" w:hAnsi="仿宋" w:hint="eastAsia"/>
                <w:sz w:val="24"/>
              </w:rPr>
            </w:pPr>
          </w:p>
        </w:tc>
        <w:tc>
          <w:tcPr>
            <w:tcW w:w="635" w:type="pct"/>
            <w:tcBorders>
              <w:top w:val="single" w:sz="4" w:space="0" w:color="auto"/>
            </w:tcBorders>
            <w:shd w:val="clear" w:color="auto" w:fill="auto"/>
            <w:vAlign w:val="center"/>
          </w:tcPr>
          <w:p w14:paraId="362B87F2" w14:textId="77777777" w:rsidR="006F1BE3" w:rsidRDefault="006F1BE3">
            <w:pPr>
              <w:spacing w:line="480" w:lineRule="exact"/>
              <w:jc w:val="center"/>
              <w:rPr>
                <w:rFonts w:ascii="仿宋" w:eastAsia="仿宋" w:hAnsi="仿宋" w:hint="eastAsia"/>
                <w:sz w:val="24"/>
              </w:rPr>
            </w:pPr>
          </w:p>
        </w:tc>
        <w:tc>
          <w:tcPr>
            <w:tcW w:w="398" w:type="pct"/>
            <w:tcBorders>
              <w:top w:val="single" w:sz="4" w:space="0" w:color="auto"/>
            </w:tcBorders>
            <w:shd w:val="clear" w:color="auto" w:fill="auto"/>
            <w:vAlign w:val="center"/>
          </w:tcPr>
          <w:p w14:paraId="67D58F76" w14:textId="77777777" w:rsidR="006F1BE3" w:rsidRDefault="006F1BE3">
            <w:pPr>
              <w:spacing w:line="480" w:lineRule="exact"/>
              <w:jc w:val="center"/>
              <w:rPr>
                <w:rFonts w:ascii="仿宋" w:eastAsia="仿宋" w:hAnsi="仿宋" w:hint="eastAsia"/>
                <w:sz w:val="24"/>
              </w:rPr>
            </w:pPr>
          </w:p>
        </w:tc>
        <w:tc>
          <w:tcPr>
            <w:tcW w:w="428" w:type="pct"/>
            <w:tcBorders>
              <w:top w:val="single" w:sz="4" w:space="0" w:color="auto"/>
            </w:tcBorders>
            <w:shd w:val="clear" w:color="auto" w:fill="auto"/>
            <w:vAlign w:val="center"/>
          </w:tcPr>
          <w:p w14:paraId="143D2E8B" w14:textId="77777777" w:rsidR="006F1BE3" w:rsidRDefault="006F1BE3">
            <w:pPr>
              <w:spacing w:line="480" w:lineRule="exact"/>
              <w:jc w:val="center"/>
              <w:rPr>
                <w:rFonts w:ascii="仿宋" w:eastAsia="仿宋" w:hAnsi="仿宋" w:hint="eastAsia"/>
                <w:sz w:val="24"/>
              </w:rPr>
            </w:pPr>
          </w:p>
        </w:tc>
        <w:tc>
          <w:tcPr>
            <w:tcW w:w="320" w:type="pct"/>
            <w:tcBorders>
              <w:top w:val="single" w:sz="4" w:space="0" w:color="auto"/>
            </w:tcBorders>
            <w:shd w:val="clear" w:color="auto" w:fill="auto"/>
            <w:vAlign w:val="center"/>
          </w:tcPr>
          <w:p w14:paraId="07054E82" w14:textId="77777777" w:rsidR="006F1BE3" w:rsidRDefault="006F1BE3">
            <w:pPr>
              <w:spacing w:line="480" w:lineRule="exact"/>
              <w:jc w:val="center"/>
              <w:rPr>
                <w:rFonts w:ascii="仿宋" w:eastAsia="仿宋" w:hAnsi="仿宋" w:hint="eastAsia"/>
                <w:sz w:val="24"/>
              </w:rPr>
            </w:pPr>
          </w:p>
        </w:tc>
        <w:tc>
          <w:tcPr>
            <w:tcW w:w="766" w:type="pct"/>
            <w:gridSpan w:val="2"/>
            <w:tcBorders>
              <w:top w:val="single" w:sz="4" w:space="0" w:color="auto"/>
            </w:tcBorders>
            <w:shd w:val="clear" w:color="auto" w:fill="auto"/>
            <w:vAlign w:val="center"/>
          </w:tcPr>
          <w:p w14:paraId="72AE3A27" w14:textId="77777777" w:rsidR="006F1BE3" w:rsidRDefault="006F1BE3">
            <w:pPr>
              <w:spacing w:line="480" w:lineRule="exact"/>
              <w:jc w:val="center"/>
              <w:rPr>
                <w:rFonts w:ascii="仿宋" w:eastAsia="仿宋" w:hAnsi="仿宋" w:hint="eastAsia"/>
                <w:sz w:val="24"/>
              </w:rPr>
            </w:pPr>
          </w:p>
        </w:tc>
      </w:tr>
      <w:tr w:rsidR="006F1BE3" w14:paraId="2D4B6321" w14:textId="77777777" w:rsidTr="00094B99">
        <w:trPr>
          <w:jc w:val="center"/>
        </w:trPr>
        <w:tc>
          <w:tcPr>
            <w:tcW w:w="993" w:type="pct"/>
            <w:vMerge w:val="restart"/>
            <w:shd w:val="clear" w:color="auto" w:fill="auto"/>
            <w:vAlign w:val="center"/>
          </w:tcPr>
          <w:p w14:paraId="43296220"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指导教师（不超过3人）</w:t>
            </w:r>
          </w:p>
        </w:tc>
        <w:tc>
          <w:tcPr>
            <w:tcW w:w="308" w:type="pct"/>
            <w:shd w:val="clear" w:color="auto" w:fill="auto"/>
          </w:tcPr>
          <w:p w14:paraId="7AB3D29B"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姓名</w:t>
            </w:r>
          </w:p>
        </w:tc>
        <w:tc>
          <w:tcPr>
            <w:tcW w:w="753" w:type="pct"/>
            <w:gridSpan w:val="2"/>
            <w:shd w:val="clear" w:color="auto" w:fill="auto"/>
          </w:tcPr>
          <w:p w14:paraId="671FE38F"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职称</w:t>
            </w:r>
          </w:p>
        </w:tc>
        <w:tc>
          <w:tcPr>
            <w:tcW w:w="399" w:type="pct"/>
            <w:shd w:val="clear" w:color="auto" w:fill="auto"/>
          </w:tcPr>
          <w:p w14:paraId="2E5E1CBB"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通讯地址</w:t>
            </w:r>
          </w:p>
        </w:tc>
        <w:tc>
          <w:tcPr>
            <w:tcW w:w="635" w:type="pct"/>
            <w:shd w:val="clear" w:color="auto" w:fill="auto"/>
          </w:tcPr>
          <w:p w14:paraId="0B96F234"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电话</w:t>
            </w:r>
          </w:p>
        </w:tc>
        <w:tc>
          <w:tcPr>
            <w:tcW w:w="398" w:type="pct"/>
            <w:shd w:val="clear" w:color="auto" w:fill="auto"/>
          </w:tcPr>
          <w:p w14:paraId="4AF47E71"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院系</w:t>
            </w:r>
          </w:p>
        </w:tc>
        <w:tc>
          <w:tcPr>
            <w:tcW w:w="428" w:type="pct"/>
            <w:shd w:val="clear" w:color="auto" w:fill="auto"/>
          </w:tcPr>
          <w:p w14:paraId="64471B95"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手机</w:t>
            </w:r>
          </w:p>
        </w:tc>
        <w:tc>
          <w:tcPr>
            <w:tcW w:w="1086" w:type="pct"/>
            <w:gridSpan w:val="3"/>
            <w:shd w:val="clear" w:color="auto" w:fill="auto"/>
          </w:tcPr>
          <w:p w14:paraId="3450ADCB"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邮箱</w:t>
            </w:r>
          </w:p>
        </w:tc>
      </w:tr>
      <w:tr w:rsidR="006F1BE3" w14:paraId="1D3A2C9F" w14:textId="77777777" w:rsidTr="00094B99">
        <w:trPr>
          <w:jc w:val="center"/>
        </w:trPr>
        <w:tc>
          <w:tcPr>
            <w:tcW w:w="993" w:type="pct"/>
            <w:vMerge/>
            <w:shd w:val="clear" w:color="auto" w:fill="auto"/>
            <w:vAlign w:val="center"/>
          </w:tcPr>
          <w:p w14:paraId="0F4A85D7" w14:textId="77777777" w:rsidR="006F1BE3" w:rsidRDefault="006F1BE3">
            <w:pPr>
              <w:spacing w:line="480" w:lineRule="exact"/>
              <w:jc w:val="center"/>
              <w:rPr>
                <w:rFonts w:ascii="仿宋" w:eastAsia="仿宋" w:hAnsi="仿宋" w:hint="eastAsia"/>
                <w:sz w:val="28"/>
                <w:szCs w:val="28"/>
              </w:rPr>
            </w:pPr>
          </w:p>
        </w:tc>
        <w:tc>
          <w:tcPr>
            <w:tcW w:w="308" w:type="pct"/>
            <w:shd w:val="clear" w:color="auto" w:fill="auto"/>
            <w:vAlign w:val="center"/>
          </w:tcPr>
          <w:p w14:paraId="11D708F8" w14:textId="77777777" w:rsidR="006F1BE3" w:rsidRDefault="006F1BE3">
            <w:pPr>
              <w:spacing w:line="480" w:lineRule="exact"/>
              <w:rPr>
                <w:rFonts w:ascii="仿宋" w:eastAsia="仿宋" w:hAnsi="仿宋" w:hint="eastAsia"/>
                <w:sz w:val="28"/>
                <w:szCs w:val="28"/>
              </w:rPr>
            </w:pPr>
          </w:p>
        </w:tc>
        <w:tc>
          <w:tcPr>
            <w:tcW w:w="753" w:type="pct"/>
            <w:gridSpan w:val="2"/>
            <w:shd w:val="clear" w:color="auto" w:fill="auto"/>
            <w:vAlign w:val="center"/>
          </w:tcPr>
          <w:p w14:paraId="62C65FC5" w14:textId="77777777" w:rsidR="006F1BE3" w:rsidRDefault="006F1BE3">
            <w:pPr>
              <w:spacing w:line="480" w:lineRule="exact"/>
              <w:rPr>
                <w:rFonts w:ascii="仿宋" w:eastAsia="仿宋" w:hAnsi="仿宋" w:hint="eastAsia"/>
                <w:sz w:val="28"/>
                <w:szCs w:val="28"/>
              </w:rPr>
            </w:pPr>
          </w:p>
        </w:tc>
        <w:tc>
          <w:tcPr>
            <w:tcW w:w="399" w:type="pct"/>
            <w:shd w:val="clear" w:color="auto" w:fill="auto"/>
            <w:vAlign w:val="center"/>
          </w:tcPr>
          <w:p w14:paraId="6F031B63" w14:textId="77777777" w:rsidR="006F1BE3" w:rsidRDefault="006F1BE3">
            <w:pPr>
              <w:spacing w:line="480" w:lineRule="exact"/>
              <w:rPr>
                <w:rFonts w:ascii="仿宋" w:eastAsia="仿宋" w:hAnsi="仿宋" w:hint="eastAsia"/>
                <w:sz w:val="28"/>
                <w:szCs w:val="28"/>
              </w:rPr>
            </w:pPr>
          </w:p>
        </w:tc>
        <w:tc>
          <w:tcPr>
            <w:tcW w:w="635" w:type="pct"/>
            <w:shd w:val="clear" w:color="auto" w:fill="auto"/>
            <w:vAlign w:val="center"/>
          </w:tcPr>
          <w:p w14:paraId="6A5903F2" w14:textId="77777777" w:rsidR="006F1BE3" w:rsidRDefault="006F1BE3">
            <w:pPr>
              <w:spacing w:line="480" w:lineRule="exact"/>
              <w:rPr>
                <w:rFonts w:ascii="仿宋" w:eastAsia="仿宋" w:hAnsi="仿宋" w:hint="eastAsia"/>
                <w:sz w:val="28"/>
                <w:szCs w:val="28"/>
              </w:rPr>
            </w:pPr>
          </w:p>
        </w:tc>
        <w:tc>
          <w:tcPr>
            <w:tcW w:w="398" w:type="pct"/>
            <w:shd w:val="clear" w:color="auto" w:fill="auto"/>
            <w:vAlign w:val="center"/>
          </w:tcPr>
          <w:p w14:paraId="7FB877E4" w14:textId="77777777" w:rsidR="006F1BE3" w:rsidRDefault="006F1BE3">
            <w:pPr>
              <w:spacing w:line="480" w:lineRule="exact"/>
              <w:rPr>
                <w:rFonts w:ascii="仿宋" w:eastAsia="仿宋" w:hAnsi="仿宋" w:hint="eastAsia"/>
                <w:sz w:val="28"/>
                <w:szCs w:val="28"/>
              </w:rPr>
            </w:pPr>
          </w:p>
        </w:tc>
        <w:tc>
          <w:tcPr>
            <w:tcW w:w="428" w:type="pct"/>
            <w:shd w:val="clear" w:color="auto" w:fill="auto"/>
            <w:vAlign w:val="center"/>
          </w:tcPr>
          <w:p w14:paraId="78520FCA" w14:textId="77777777" w:rsidR="006F1BE3" w:rsidRDefault="006F1BE3">
            <w:pPr>
              <w:spacing w:line="480" w:lineRule="exact"/>
              <w:rPr>
                <w:rFonts w:ascii="仿宋" w:eastAsia="仿宋" w:hAnsi="仿宋" w:hint="eastAsia"/>
                <w:sz w:val="28"/>
                <w:szCs w:val="28"/>
              </w:rPr>
            </w:pPr>
          </w:p>
        </w:tc>
        <w:tc>
          <w:tcPr>
            <w:tcW w:w="1086" w:type="pct"/>
            <w:gridSpan w:val="3"/>
            <w:shd w:val="clear" w:color="auto" w:fill="auto"/>
            <w:vAlign w:val="center"/>
          </w:tcPr>
          <w:p w14:paraId="320D7B5C" w14:textId="77777777" w:rsidR="006F1BE3" w:rsidRDefault="006F1BE3">
            <w:pPr>
              <w:spacing w:line="480" w:lineRule="exact"/>
              <w:rPr>
                <w:rFonts w:ascii="仿宋" w:eastAsia="仿宋" w:hAnsi="仿宋" w:hint="eastAsia"/>
                <w:sz w:val="28"/>
                <w:szCs w:val="28"/>
              </w:rPr>
            </w:pPr>
          </w:p>
        </w:tc>
      </w:tr>
      <w:tr w:rsidR="006F1BE3" w14:paraId="45FB3536" w14:textId="77777777" w:rsidTr="00094B99">
        <w:trPr>
          <w:jc w:val="center"/>
        </w:trPr>
        <w:tc>
          <w:tcPr>
            <w:tcW w:w="993" w:type="pct"/>
            <w:shd w:val="clear" w:color="auto" w:fill="auto"/>
            <w:vAlign w:val="center"/>
          </w:tcPr>
          <w:p w14:paraId="29754988" w14:textId="77777777" w:rsidR="006F1BE3" w:rsidRDefault="00000000">
            <w:pPr>
              <w:spacing w:line="480" w:lineRule="exact"/>
              <w:jc w:val="center"/>
              <w:rPr>
                <w:rFonts w:ascii="仿宋" w:eastAsia="仿宋" w:hAnsi="仿宋" w:hint="eastAsia"/>
                <w:sz w:val="28"/>
                <w:szCs w:val="28"/>
              </w:rPr>
            </w:pPr>
            <w:r>
              <w:rPr>
                <w:rFonts w:ascii="仿宋" w:eastAsia="仿宋" w:hAnsi="仿宋" w:cs="Times New Roman (正文 CS 字体)" w:hint="eastAsia"/>
                <w:sz w:val="28"/>
                <w:szCs w:val="28"/>
              </w:rPr>
              <w:t>项目负责人简介（5</w:t>
            </w:r>
            <w:r>
              <w:rPr>
                <w:rFonts w:ascii="仿宋" w:eastAsia="仿宋" w:hAnsi="仿宋" w:cs="Times New Roman (正文 CS 字体)"/>
                <w:sz w:val="28"/>
                <w:szCs w:val="28"/>
              </w:rPr>
              <w:t>0</w:t>
            </w:r>
            <w:r>
              <w:rPr>
                <w:rFonts w:ascii="仿宋" w:eastAsia="仿宋" w:hAnsi="仿宋" w:cs="Times New Roman (正文 CS 字体)" w:hint="eastAsia"/>
                <w:sz w:val="28"/>
                <w:szCs w:val="28"/>
              </w:rPr>
              <w:t>字以内）</w:t>
            </w:r>
          </w:p>
        </w:tc>
        <w:tc>
          <w:tcPr>
            <w:tcW w:w="4007" w:type="pct"/>
            <w:gridSpan w:val="10"/>
            <w:shd w:val="clear" w:color="auto" w:fill="auto"/>
            <w:vAlign w:val="center"/>
          </w:tcPr>
          <w:p w14:paraId="054C4D56" w14:textId="77777777" w:rsidR="006F1BE3" w:rsidRDefault="006F1BE3">
            <w:pPr>
              <w:spacing w:line="480" w:lineRule="exact"/>
              <w:rPr>
                <w:rFonts w:ascii="仿宋" w:eastAsia="仿宋" w:hAnsi="仿宋" w:hint="eastAsia"/>
                <w:sz w:val="28"/>
                <w:szCs w:val="28"/>
              </w:rPr>
            </w:pPr>
          </w:p>
        </w:tc>
      </w:tr>
      <w:tr w:rsidR="006F1BE3" w14:paraId="52DFD3B4" w14:textId="77777777" w:rsidTr="00094B99">
        <w:trPr>
          <w:jc w:val="center"/>
        </w:trPr>
        <w:tc>
          <w:tcPr>
            <w:tcW w:w="993" w:type="pct"/>
            <w:shd w:val="clear" w:color="auto" w:fill="auto"/>
            <w:vAlign w:val="center"/>
          </w:tcPr>
          <w:p w14:paraId="523B9316"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项目</w:t>
            </w:r>
            <w:r>
              <w:rPr>
                <w:rFonts w:ascii="仿宋" w:eastAsia="仿宋" w:hAnsi="仿宋"/>
                <w:sz w:val="28"/>
                <w:szCs w:val="28"/>
              </w:rPr>
              <w:t>简介</w:t>
            </w:r>
          </w:p>
          <w:p w14:paraId="5B00D027"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（200</w:t>
            </w:r>
            <w:r>
              <w:rPr>
                <w:rFonts w:ascii="仿宋" w:eastAsia="仿宋" w:hAnsi="仿宋" w:hint="eastAsia"/>
                <w:sz w:val="28"/>
                <w:szCs w:val="28"/>
              </w:rPr>
              <w:t>-1000字</w:t>
            </w:r>
            <w:r>
              <w:rPr>
                <w:rFonts w:ascii="仿宋" w:eastAsia="仿宋" w:hAnsi="仿宋"/>
                <w:sz w:val="28"/>
                <w:szCs w:val="28"/>
              </w:rPr>
              <w:t>）</w:t>
            </w:r>
          </w:p>
        </w:tc>
        <w:tc>
          <w:tcPr>
            <w:tcW w:w="4007" w:type="pct"/>
            <w:gridSpan w:val="10"/>
            <w:shd w:val="clear" w:color="auto" w:fill="auto"/>
            <w:vAlign w:val="center"/>
          </w:tcPr>
          <w:p w14:paraId="50F158C2" w14:textId="77777777" w:rsidR="006F1BE3" w:rsidRDefault="006F1BE3">
            <w:pPr>
              <w:spacing w:line="480" w:lineRule="exact"/>
              <w:rPr>
                <w:rFonts w:ascii="仿宋" w:eastAsia="仿宋" w:hAnsi="仿宋" w:hint="eastAsia"/>
                <w:sz w:val="28"/>
                <w:szCs w:val="28"/>
              </w:rPr>
            </w:pPr>
          </w:p>
        </w:tc>
      </w:tr>
      <w:tr w:rsidR="006F1BE3" w14:paraId="527486E5" w14:textId="77777777" w:rsidTr="00094B99">
        <w:trPr>
          <w:trHeight w:val="1822"/>
          <w:jc w:val="center"/>
        </w:trPr>
        <w:tc>
          <w:tcPr>
            <w:tcW w:w="993" w:type="pct"/>
            <w:shd w:val="clear" w:color="auto" w:fill="auto"/>
            <w:vAlign w:val="center"/>
          </w:tcPr>
          <w:p w14:paraId="6F4E84CB"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项目亮点</w:t>
            </w:r>
            <w:r>
              <w:rPr>
                <w:rFonts w:ascii="仿宋" w:eastAsia="仿宋" w:hAnsi="仿宋"/>
                <w:sz w:val="28"/>
                <w:szCs w:val="28"/>
              </w:rPr>
              <w:t>（200</w:t>
            </w: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00字</w:t>
            </w:r>
            <w:r>
              <w:rPr>
                <w:rFonts w:ascii="仿宋" w:eastAsia="仿宋" w:hAnsi="仿宋"/>
                <w:sz w:val="28"/>
                <w:szCs w:val="28"/>
              </w:rPr>
              <w:t>）</w:t>
            </w:r>
          </w:p>
        </w:tc>
        <w:tc>
          <w:tcPr>
            <w:tcW w:w="4007" w:type="pct"/>
            <w:gridSpan w:val="10"/>
            <w:shd w:val="clear" w:color="auto" w:fill="auto"/>
            <w:vAlign w:val="center"/>
          </w:tcPr>
          <w:p w14:paraId="28C8A0A5" w14:textId="77777777" w:rsidR="006F1BE3" w:rsidRDefault="006F1BE3">
            <w:pPr>
              <w:spacing w:line="480" w:lineRule="exact"/>
              <w:rPr>
                <w:rFonts w:ascii="仿宋" w:eastAsia="仿宋" w:hAnsi="仿宋" w:hint="eastAsia"/>
                <w:sz w:val="28"/>
                <w:szCs w:val="28"/>
              </w:rPr>
            </w:pPr>
          </w:p>
        </w:tc>
      </w:tr>
      <w:tr w:rsidR="006F1BE3" w14:paraId="489F7859" w14:textId="77777777" w:rsidTr="00094B99">
        <w:trPr>
          <w:jc w:val="center"/>
        </w:trPr>
        <w:tc>
          <w:tcPr>
            <w:tcW w:w="993" w:type="pct"/>
            <w:shd w:val="clear" w:color="auto" w:fill="auto"/>
            <w:vAlign w:val="center"/>
          </w:tcPr>
          <w:p w14:paraId="18B66472" w14:textId="77777777" w:rsidR="006F1BE3" w:rsidRDefault="00000000">
            <w:pPr>
              <w:spacing w:line="480" w:lineRule="exact"/>
              <w:jc w:val="center"/>
              <w:rPr>
                <w:rFonts w:ascii="仿宋" w:eastAsia="仿宋" w:hAnsi="仿宋" w:hint="eastAsia"/>
                <w:sz w:val="28"/>
                <w:szCs w:val="28"/>
              </w:rPr>
            </w:pPr>
            <w:r>
              <w:rPr>
                <w:rFonts w:ascii="仿宋" w:eastAsia="仿宋" w:hAnsi="仿宋" w:hint="eastAsia"/>
                <w:sz w:val="28"/>
                <w:szCs w:val="28"/>
              </w:rPr>
              <w:t>项目成果材料</w:t>
            </w:r>
          </w:p>
        </w:tc>
        <w:tc>
          <w:tcPr>
            <w:tcW w:w="4007" w:type="pct"/>
            <w:gridSpan w:val="10"/>
            <w:shd w:val="clear" w:color="auto" w:fill="auto"/>
            <w:vAlign w:val="center"/>
          </w:tcPr>
          <w:p w14:paraId="6C6AC6A6"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创意赛：□项目策划书 □演示视频 □线上链接（请</w:t>
            </w:r>
            <w:proofErr w:type="gramStart"/>
            <w:r>
              <w:rPr>
                <w:rFonts w:ascii="仿宋" w:eastAsia="仿宋" w:hAnsi="仿宋"/>
                <w:sz w:val="28"/>
                <w:szCs w:val="28"/>
              </w:rPr>
              <w:t>附具体</w:t>
            </w:r>
            <w:proofErr w:type="gramEnd"/>
            <w:r>
              <w:rPr>
                <w:rFonts w:ascii="仿宋" w:eastAsia="仿宋" w:hAnsi="仿宋"/>
                <w:sz w:val="28"/>
                <w:szCs w:val="28"/>
              </w:rPr>
              <w:t>网址）</w:t>
            </w:r>
          </w:p>
          <w:p w14:paraId="51BC3579" w14:textId="3F5094E9"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应用赛：□技术文档 □成果展示视频/图文 □实物照片/视频</w:t>
            </w:r>
            <w:r>
              <w:rPr>
                <w:rFonts w:ascii="仿宋" w:eastAsia="仿宋" w:hAnsi="仿宋"/>
                <w:sz w:val="28"/>
                <w:szCs w:val="28"/>
              </w:rPr>
              <w:br/>
              <w:t>（</w:t>
            </w:r>
            <w:r w:rsidR="00995EC3">
              <w:rPr>
                <w:rFonts w:ascii="仿宋" w:eastAsia="仿宋" w:hAnsi="仿宋" w:hint="eastAsia"/>
                <w:sz w:val="28"/>
                <w:szCs w:val="28"/>
              </w:rPr>
              <w:t>对应材料</w:t>
            </w:r>
            <w:r>
              <w:rPr>
                <w:rFonts w:ascii="仿宋" w:eastAsia="仿宋" w:hAnsi="仿宋"/>
                <w:sz w:val="28"/>
                <w:szCs w:val="28"/>
              </w:rPr>
              <w:t>需在提交时打包上传，文件命名格式：项目名称+材料类型）</w:t>
            </w:r>
          </w:p>
          <w:p w14:paraId="6C3179E7" w14:textId="77777777" w:rsidR="006F1BE3" w:rsidRDefault="006F1BE3">
            <w:pPr>
              <w:spacing w:line="480" w:lineRule="exact"/>
              <w:rPr>
                <w:rFonts w:ascii="仿宋" w:eastAsia="仿宋" w:hAnsi="仿宋" w:hint="eastAsia"/>
                <w:sz w:val="28"/>
                <w:szCs w:val="28"/>
              </w:rPr>
            </w:pPr>
          </w:p>
        </w:tc>
      </w:tr>
      <w:tr w:rsidR="006F1BE3" w14:paraId="384EEB1D" w14:textId="77777777" w:rsidTr="00094B99">
        <w:trPr>
          <w:jc w:val="center"/>
        </w:trPr>
        <w:tc>
          <w:tcPr>
            <w:tcW w:w="993" w:type="pct"/>
            <w:shd w:val="clear" w:color="auto" w:fill="auto"/>
            <w:vAlign w:val="center"/>
          </w:tcPr>
          <w:p w14:paraId="45DD816D" w14:textId="77777777" w:rsidR="006F1BE3" w:rsidRDefault="00000000">
            <w:pPr>
              <w:spacing w:line="480" w:lineRule="exact"/>
              <w:jc w:val="center"/>
              <w:rPr>
                <w:rFonts w:ascii="仿宋" w:eastAsia="仿宋" w:hAnsi="仿宋" w:hint="eastAsia"/>
                <w:sz w:val="28"/>
                <w:szCs w:val="28"/>
              </w:rPr>
            </w:pPr>
            <w:r>
              <w:rPr>
                <w:rFonts w:ascii="仿宋" w:eastAsia="仿宋" w:hAnsi="仿宋"/>
                <w:sz w:val="28"/>
                <w:szCs w:val="28"/>
              </w:rPr>
              <w:t>备　注</w:t>
            </w:r>
          </w:p>
        </w:tc>
        <w:tc>
          <w:tcPr>
            <w:tcW w:w="4007" w:type="pct"/>
            <w:gridSpan w:val="10"/>
            <w:shd w:val="clear" w:color="auto" w:fill="auto"/>
            <w:vAlign w:val="center"/>
          </w:tcPr>
          <w:p w14:paraId="0E963691" w14:textId="77777777" w:rsidR="006F1BE3" w:rsidRDefault="006F1BE3">
            <w:pPr>
              <w:spacing w:line="480" w:lineRule="exact"/>
              <w:ind w:right="700"/>
              <w:jc w:val="right"/>
              <w:rPr>
                <w:rFonts w:ascii="仿宋" w:eastAsia="仿宋" w:hAnsi="仿宋" w:hint="eastAsia"/>
                <w:sz w:val="28"/>
                <w:szCs w:val="28"/>
              </w:rPr>
            </w:pPr>
          </w:p>
        </w:tc>
      </w:tr>
    </w:tbl>
    <w:p w14:paraId="117C9DA6" w14:textId="77777777" w:rsidR="006F1BE3" w:rsidRDefault="00000000">
      <w:pPr>
        <w:spacing w:line="480" w:lineRule="exact"/>
        <w:ind w:firstLineChars="50" w:firstLine="120"/>
        <w:rPr>
          <w:rFonts w:ascii="仿宋" w:eastAsia="仿宋" w:hAnsi="仿宋" w:hint="eastAsia"/>
          <w:sz w:val="24"/>
        </w:rPr>
      </w:pPr>
      <w:r>
        <w:rPr>
          <w:rFonts w:ascii="仿宋" w:eastAsia="仿宋" w:hAnsi="仿宋"/>
          <w:sz w:val="24"/>
        </w:rPr>
        <w:t>填写说明：1.每</w:t>
      </w:r>
      <w:r>
        <w:rPr>
          <w:rFonts w:ascii="仿宋" w:eastAsia="仿宋" w:hAnsi="仿宋" w:hint="eastAsia"/>
          <w:sz w:val="24"/>
        </w:rPr>
        <w:t>个项目</w:t>
      </w:r>
      <w:r>
        <w:rPr>
          <w:rFonts w:ascii="仿宋" w:eastAsia="仿宋" w:hAnsi="仿宋"/>
          <w:sz w:val="24"/>
        </w:rPr>
        <w:t>填写一</w:t>
      </w:r>
      <w:r>
        <w:rPr>
          <w:rFonts w:ascii="仿宋" w:eastAsia="仿宋" w:hAnsi="仿宋" w:hint="eastAsia"/>
          <w:sz w:val="24"/>
        </w:rPr>
        <w:t>份</w:t>
      </w:r>
      <w:r>
        <w:rPr>
          <w:rFonts w:ascii="仿宋" w:eastAsia="仿宋" w:hAnsi="仿宋"/>
          <w:sz w:val="24"/>
        </w:rPr>
        <w:t>表格，此表可复制；</w:t>
      </w:r>
    </w:p>
    <w:p w14:paraId="7286ED14" w14:textId="6E8092E8" w:rsidR="006F1BE3" w:rsidRPr="00094B99" w:rsidRDefault="00000000" w:rsidP="00094B99">
      <w:pPr>
        <w:spacing w:line="480" w:lineRule="exact"/>
        <w:ind w:rightChars="-567" w:right="-1191" w:firstLineChars="550" w:firstLine="1320"/>
        <w:rPr>
          <w:rFonts w:ascii="仿宋" w:eastAsia="仿宋" w:hAnsi="仿宋" w:hint="eastAsia"/>
          <w:sz w:val="24"/>
        </w:rPr>
      </w:pPr>
      <w:r>
        <w:rPr>
          <w:rFonts w:ascii="仿宋" w:eastAsia="仿宋" w:hAnsi="仿宋"/>
          <w:sz w:val="24"/>
        </w:rPr>
        <w:t>2</w:t>
      </w:r>
      <w:r>
        <w:rPr>
          <w:rFonts w:ascii="仿宋" w:eastAsia="仿宋" w:hAnsi="仿宋" w:hint="eastAsia"/>
          <w:sz w:val="24"/>
        </w:rPr>
        <w:t>．</w:t>
      </w:r>
      <w:r>
        <w:rPr>
          <w:rFonts w:ascii="仿宋" w:eastAsia="仿宋" w:hAnsi="仿宋"/>
          <w:sz w:val="24"/>
        </w:rPr>
        <w:t>如参赛团队需说明表中未涉及事宜，请在备注栏中写明</w:t>
      </w:r>
      <w:r>
        <w:rPr>
          <w:rFonts w:ascii="仿宋" w:eastAsia="仿宋" w:hAnsi="仿宋" w:hint="eastAsia"/>
          <w:sz w:val="24"/>
        </w:rPr>
        <w:t>（可另附页）。</w:t>
      </w:r>
    </w:p>
    <w:sectPr w:rsidR="006F1BE3" w:rsidRPr="00094B9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DEF19" w14:textId="77777777" w:rsidR="00F63CF5" w:rsidRDefault="00F63CF5" w:rsidP="00995EC3">
      <w:r>
        <w:separator/>
      </w:r>
    </w:p>
  </w:endnote>
  <w:endnote w:type="continuationSeparator" w:id="0">
    <w:p w14:paraId="7170475D" w14:textId="77777777" w:rsidR="00F63CF5" w:rsidRDefault="00F63CF5" w:rsidP="0099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0" w:usb1="00000000" w:usb2="00000012" w:usb3="00000000" w:csb0="00040001" w:csb1="00000000"/>
  </w:font>
  <w:font w:name="Calibri">
    <w:panose1 w:val="020F0502020204030204"/>
    <w:charset w:val="00"/>
    <w:family w:val="swiss"/>
    <w:pitch w:val="variable"/>
    <w:sig w:usb0="E4002EFF" w:usb1="C200247B" w:usb2="00000009" w:usb3="00000000" w:csb0="000001FF" w:csb1="00000000"/>
  </w:font>
  <w:font w:name="Times New Roman (正文 CS 字体)">
    <w:altName w:val="宋体"/>
    <w:charset w:val="86"/>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9AA7C" w14:textId="77777777" w:rsidR="00F63CF5" w:rsidRDefault="00F63CF5" w:rsidP="00995EC3">
      <w:r>
        <w:separator/>
      </w:r>
    </w:p>
  </w:footnote>
  <w:footnote w:type="continuationSeparator" w:id="0">
    <w:p w14:paraId="7BCB1785" w14:textId="77777777" w:rsidR="00F63CF5" w:rsidRDefault="00F63CF5" w:rsidP="00995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0C"/>
    <w:rsid w:val="0007581C"/>
    <w:rsid w:val="00085E24"/>
    <w:rsid w:val="00094B99"/>
    <w:rsid w:val="0020034B"/>
    <w:rsid w:val="00235108"/>
    <w:rsid w:val="00254AD0"/>
    <w:rsid w:val="00302303"/>
    <w:rsid w:val="0036361E"/>
    <w:rsid w:val="00455C63"/>
    <w:rsid w:val="006F1BE3"/>
    <w:rsid w:val="0077384E"/>
    <w:rsid w:val="00964E0C"/>
    <w:rsid w:val="00995EC3"/>
    <w:rsid w:val="00A65E15"/>
    <w:rsid w:val="00AE17D0"/>
    <w:rsid w:val="00AE59CB"/>
    <w:rsid w:val="00AE69E6"/>
    <w:rsid w:val="00B13ACA"/>
    <w:rsid w:val="00B22067"/>
    <w:rsid w:val="00BC2903"/>
    <w:rsid w:val="00C54063"/>
    <w:rsid w:val="00C730CD"/>
    <w:rsid w:val="00CA34EB"/>
    <w:rsid w:val="00CB4FBB"/>
    <w:rsid w:val="00D13FBA"/>
    <w:rsid w:val="00DF4474"/>
    <w:rsid w:val="00F63CF5"/>
    <w:rsid w:val="0564050A"/>
    <w:rsid w:val="068C7C4C"/>
    <w:rsid w:val="07B231CC"/>
    <w:rsid w:val="095A2369"/>
    <w:rsid w:val="21DF0AB8"/>
    <w:rsid w:val="2895052E"/>
    <w:rsid w:val="2A642E9C"/>
    <w:rsid w:val="39A67796"/>
    <w:rsid w:val="4AEF6A74"/>
    <w:rsid w:val="528D555C"/>
    <w:rsid w:val="5A933705"/>
    <w:rsid w:val="6043319F"/>
    <w:rsid w:val="6D4A1839"/>
    <w:rsid w:val="77A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5AFF"/>
  <w15:docId w15:val="{0D7CEF8E-58DC-469F-A32F-FD7928D7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hAnsi="宋体"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kern w:val="0"/>
      <w:sz w:val="24"/>
    </w:rPr>
  </w:style>
  <w:style w:type="character" w:styleId="a7">
    <w:name w:val="Strong"/>
    <w:basedOn w:val="a0"/>
    <w:qFormat/>
    <w:rPr>
      <w:b/>
    </w:rPr>
  </w:style>
  <w:style w:type="paragraph" w:customStyle="1" w:styleId="2">
    <w:name w:val="样式2"/>
    <w:basedOn w:val="a"/>
    <w:qFormat/>
    <w:pPr>
      <w:spacing w:line="560" w:lineRule="exact"/>
      <w:ind w:firstLineChars="200" w:firstLine="640"/>
    </w:pPr>
    <w:rPr>
      <w:rFonts w:ascii="黑体" w:eastAsia="黑体" w:hAnsi="黑体" w:cs="黑体" w:hint="eastAsia"/>
      <w:sz w:val="32"/>
      <w:szCs w:val="32"/>
    </w:rPr>
  </w:style>
  <w:style w:type="paragraph" w:customStyle="1" w:styleId="30">
    <w:name w:val="样式3"/>
    <w:basedOn w:val="a"/>
    <w:qFormat/>
    <w:pPr>
      <w:spacing w:line="560" w:lineRule="exact"/>
      <w:ind w:firstLineChars="200" w:firstLine="640"/>
    </w:pPr>
    <w:rPr>
      <w:rFonts w:ascii="楷体_GB2312" w:eastAsia="楷体_GB2312" w:hAnsi="楷体_GB2312" w:cs="楷体_GB2312" w:hint="eastAsia"/>
      <w:sz w:val="32"/>
      <w:szCs w:val="32"/>
    </w:rPr>
  </w:style>
  <w:style w:type="character" w:customStyle="1" w:styleId="a5">
    <w:name w:val="页眉 字符"/>
    <w:basedOn w:val="a0"/>
    <w:link w:val="a4"/>
    <w:qFormat/>
    <w:rPr>
      <w:rFonts w:ascii="Times New Roman" w:eastAsia="宋体" w:hAnsi="Times New Roman" w:cs="Times New Roman"/>
      <w:kern w:val="2"/>
      <w:sz w:val="18"/>
      <w:szCs w:val="18"/>
    </w:rPr>
  </w:style>
  <w:style w:type="paragraph" w:customStyle="1" w:styleId="1">
    <w:name w:val="修订1"/>
    <w:hidden/>
    <w:uiPriority w:val="99"/>
    <w:unhideWhenUsed/>
    <w:rPr>
      <w:kern w:val="2"/>
      <w:sz w:val="21"/>
      <w:szCs w:val="24"/>
    </w:rPr>
  </w:style>
  <w:style w:type="paragraph" w:styleId="a8">
    <w:name w:val="Revision"/>
    <w:hidden/>
    <w:uiPriority w:val="99"/>
    <w:unhideWhenUsed/>
    <w:rsid w:val="00094B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尧 王</cp:lastModifiedBy>
  <cp:revision>6</cp:revision>
  <dcterms:created xsi:type="dcterms:W3CDTF">2025-03-14T01:10:00Z</dcterms:created>
  <dcterms:modified xsi:type="dcterms:W3CDTF">2025-03-14T13:22:00Z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eyJoZGlkIjoiMjhmNWNmMGMyZTljYTgxZjFkNGIzYjViMDQyZTgwOGUiLCJ1c2VySWQiOiI4Mjc0MTI4ODcifQ==</vt:lpwstr>
  </property>
  <property fmtid="{D5CDD505-2E9C-101B-9397-08002B2CF9AE}" pid="4" name="ICV">
    <vt:lpwstr>057A914EBE304C1A9592562DFD4E4D9E_13</vt:lpwstr>
  </property>
</Properties>
</file>