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5A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北京大学法学院小米一等奖学金获奖人员</w:t>
      </w:r>
    </w:p>
    <w:p w14:paraId="78784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20" w:lineRule="exact"/>
        <w:jc w:val="center"/>
        <w:textAlignment w:val="auto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个人介绍</w:t>
      </w:r>
    </w:p>
    <w:p w14:paraId="4DE4E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2F59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物介绍300字以内：第三人称，内容包括姓名、性别、民族、出生年月、政治面貌、院系、专业、入学年份、大学期间获得的重要奖项及重要荣誉、个人事迹介绍等。所获奖项按奖学金、竞赛、荣誉称号等顺序列出，同一类奖项按级别由高到低排列。</w:t>
      </w:r>
    </w:p>
    <w:p w14:paraId="433B1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例：</w:t>
      </w:r>
    </w:p>
    <w:p w14:paraId="25DA0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XXX，性别，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民族，出生年月，政治面貌，院系，专业，入学年份，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曾获（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奖项按奖学金、竞赛、荣誉称号等顺序列出，同一类奖项按级别由高到低排列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。</w:t>
      </w:r>
    </w:p>
    <w:p w14:paraId="78724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个人事迹介绍：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XXX在2023-2024学年XXXXXX。</w:t>
      </w:r>
    </w:p>
    <w:p w14:paraId="25FA2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以上内容</w:t>
      </w:r>
      <w: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  <w:t>不超过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三百字</w:t>
      </w:r>
    </w:p>
    <w:p w14:paraId="116803F6">
      <w:pPr>
        <w:rPr>
          <w:rFonts w:hint="eastAsia"/>
        </w:rPr>
      </w:pPr>
    </w:p>
    <w:p w14:paraId="434FCDBB">
      <w:pPr>
        <w:rPr>
          <w:rFonts w:hint="eastAsia"/>
        </w:rPr>
      </w:pPr>
    </w:p>
    <w:p w14:paraId="7580ED67">
      <w:pPr>
        <w:rPr>
          <w:rFonts w:hint="eastAsia"/>
        </w:rPr>
      </w:pPr>
    </w:p>
    <w:p w14:paraId="6BFA44D9">
      <w:pPr>
        <w:rPr>
          <w:rFonts w:hint="eastAsia"/>
        </w:rPr>
      </w:pPr>
    </w:p>
    <w:p w14:paraId="4D5246D7">
      <w:pPr>
        <w:rPr>
          <w:rFonts w:hint="eastAsia"/>
        </w:rPr>
      </w:pPr>
    </w:p>
    <w:p w14:paraId="6C959893">
      <w:pPr>
        <w:rPr>
          <w:rFonts w:hint="eastAsia"/>
        </w:rPr>
      </w:pPr>
    </w:p>
    <w:p w14:paraId="2732FE6A">
      <w:pPr>
        <w:rPr>
          <w:rFonts w:hint="eastAsia"/>
        </w:rPr>
      </w:pPr>
    </w:p>
    <w:p w14:paraId="2E57421F">
      <w:pPr>
        <w:rPr>
          <w:rFonts w:hint="eastAsia"/>
        </w:rPr>
      </w:pPr>
    </w:p>
    <w:p w14:paraId="34A1D5DA">
      <w:pPr>
        <w:rPr>
          <w:rFonts w:hint="eastAsia"/>
        </w:rPr>
      </w:pPr>
    </w:p>
    <w:p w14:paraId="3E973F28">
      <w:pPr>
        <w:rPr>
          <w:rFonts w:hint="eastAsia"/>
        </w:rPr>
      </w:pPr>
    </w:p>
    <w:p w14:paraId="14939CAD">
      <w:pPr>
        <w:rPr>
          <w:rFonts w:hint="eastAsia"/>
        </w:rPr>
      </w:pPr>
    </w:p>
    <w:p w14:paraId="4F42D8B1">
      <w:pPr>
        <w:rPr>
          <w:rFonts w:hint="eastAsia"/>
        </w:rPr>
      </w:pPr>
    </w:p>
    <w:p w14:paraId="5DDB13D3">
      <w:pPr>
        <w:rPr>
          <w:rFonts w:hint="eastAsia"/>
        </w:rPr>
      </w:pPr>
    </w:p>
    <w:p w14:paraId="4FF41E22">
      <w:pPr>
        <w:rPr>
          <w:rFonts w:hint="eastAsia"/>
        </w:rPr>
      </w:pPr>
    </w:p>
    <w:p w14:paraId="59532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NTBjNGJlMmY2NDYxYjJjOGQ2NTEyZjkzNjRlNDcifQ=="/>
  </w:docVars>
  <w:rsids>
    <w:rsidRoot w:val="56A75CDA"/>
    <w:rsid w:val="019044A5"/>
    <w:rsid w:val="56A7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196</Characters>
  <Lines>0</Lines>
  <Paragraphs>0</Paragraphs>
  <TotalTime>0</TotalTime>
  <ScaleCrop>false</ScaleCrop>
  <LinksUpToDate>false</LinksUpToDate>
  <CharactersWithSpaces>196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2024-09-25T08:54:00Z</dcterms:created>
  <dc:creator>张佳果儿</dc:creator>
  <cp:lastModifiedBy>WPS_1695550283</cp:lastModifiedBy>
  <dcterms:modified xsi:type="dcterms:W3CDTF">2024-11-22T06:18:17Z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C30A79224E3849318CB9982E9D119442_11</vt:lpwstr>
  </property>
</Properties>
</file>