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8C2B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spacing w:val="-3"/>
          <w:kern w:val="0"/>
          <w:sz w:val="28"/>
          <w:szCs w:val="28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附件一：</w:t>
      </w:r>
    </w:p>
    <w:p w14:paraId="32F73DA4">
      <w:pPr>
        <w:spacing w:line="360" w:lineRule="auto"/>
        <w:jc w:val="center"/>
        <w:rPr>
          <w:rFonts w:hint="eastAsia" w:ascii="黑体" w:hAnsi="黑体" w:eastAsia="黑体"/>
          <w:sz w:val="22"/>
        </w:rPr>
      </w:pPr>
      <w:bookmarkStart w:id="1" w:name="_GoBack"/>
      <w:bookmarkStart w:id="0" w:name="_Hlk150187882"/>
      <w:r>
        <w:rPr>
          <w:rFonts w:hint="eastAsia" w:ascii="宋体" w:hAnsi="宋体"/>
          <w:b/>
          <w:kern w:val="18"/>
          <w:sz w:val="28"/>
          <w:szCs w:val="28"/>
        </w:rPr>
        <w:t>202</w:t>
      </w:r>
      <w:r>
        <w:rPr>
          <w:rFonts w:ascii="宋体" w:hAnsi="宋体"/>
          <w:b/>
          <w:kern w:val="18"/>
          <w:sz w:val="28"/>
          <w:szCs w:val="28"/>
        </w:rPr>
        <w:t>3</w:t>
      </w:r>
      <w:r>
        <w:rPr>
          <w:rFonts w:hint="eastAsia" w:ascii="宋体" w:hAnsi="宋体"/>
          <w:b/>
          <w:kern w:val="18"/>
          <w:sz w:val="28"/>
          <w:szCs w:val="28"/>
        </w:rPr>
        <w:t>—202</w:t>
      </w:r>
      <w:r>
        <w:rPr>
          <w:rFonts w:ascii="宋体" w:hAnsi="宋体"/>
          <w:b/>
          <w:kern w:val="18"/>
          <w:sz w:val="28"/>
          <w:szCs w:val="28"/>
        </w:rPr>
        <w:t>4</w:t>
      </w:r>
      <w:r>
        <w:rPr>
          <w:rFonts w:hint="eastAsia" w:ascii="宋体" w:hAnsi="宋体"/>
          <w:b/>
          <w:kern w:val="18"/>
          <w:sz w:val="28"/>
          <w:szCs w:val="28"/>
        </w:rPr>
        <w:t>学年度北京大学青年志愿服务优秀个人</w:t>
      </w:r>
      <w:r>
        <w:rPr>
          <w:rFonts w:ascii="宋体" w:hAnsi="宋体"/>
          <w:b/>
          <w:kern w:val="18"/>
          <w:sz w:val="28"/>
          <w:szCs w:val="28"/>
        </w:rPr>
        <w:t>申请表</w:t>
      </w:r>
      <w:bookmarkEnd w:id="1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744"/>
        <w:gridCol w:w="1502"/>
        <w:gridCol w:w="1842"/>
        <w:gridCol w:w="1842"/>
      </w:tblGrid>
      <w:tr w14:paraId="3398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4" w:type="pct"/>
            <w:vAlign w:val="center"/>
          </w:tcPr>
          <w:p w14:paraId="52048555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姓名</w:t>
            </w:r>
          </w:p>
        </w:tc>
        <w:tc>
          <w:tcPr>
            <w:tcW w:w="1023" w:type="pct"/>
            <w:vAlign w:val="center"/>
          </w:tcPr>
          <w:p w14:paraId="127BF608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 w14:paraId="389A56D1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性别</w:t>
            </w:r>
          </w:p>
        </w:tc>
        <w:tc>
          <w:tcPr>
            <w:tcW w:w="1081" w:type="pct"/>
            <w:vAlign w:val="center"/>
          </w:tcPr>
          <w:p w14:paraId="14015576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81" w:type="pct"/>
            <w:vMerge w:val="restart"/>
            <w:vAlign w:val="center"/>
          </w:tcPr>
          <w:p w14:paraId="123858ED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照</w:t>
            </w:r>
          </w:p>
          <w:p w14:paraId="16B83366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片</w:t>
            </w:r>
          </w:p>
        </w:tc>
      </w:tr>
      <w:tr w14:paraId="5B8E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34" w:type="pct"/>
            <w:vAlign w:val="center"/>
          </w:tcPr>
          <w:p w14:paraId="7D4586B6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院系年级</w:t>
            </w:r>
          </w:p>
        </w:tc>
        <w:tc>
          <w:tcPr>
            <w:tcW w:w="1023" w:type="pct"/>
            <w:vAlign w:val="center"/>
          </w:tcPr>
          <w:p w14:paraId="7BD5877F">
            <w:pPr>
              <w:ind w:left="-90"/>
              <w:jc w:val="center"/>
              <w:rPr>
                <w:color w:val="A6A6A6" w:themeColor="background1" w:themeShade="A6"/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例：历史学系</w:t>
            </w:r>
          </w:p>
          <w:p w14:paraId="6F4DFBCF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color w:val="A6A6A6" w:themeColor="background1" w:themeShade="A6"/>
                <w:szCs w:val="21"/>
              </w:rPr>
              <w:t>20</w:t>
            </w:r>
            <w:r>
              <w:rPr>
                <w:rFonts w:hint="eastAsia"/>
                <w:color w:val="A6A6A6" w:themeColor="background1" w:themeShade="A6"/>
                <w:szCs w:val="21"/>
              </w:rPr>
              <w:t>2</w:t>
            </w:r>
            <w:r>
              <w:rPr>
                <w:color w:val="A6A6A6" w:themeColor="background1" w:themeShade="A6"/>
                <w:szCs w:val="21"/>
              </w:rPr>
              <w:t>2</w:t>
            </w:r>
            <w:r>
              <w:rPr>
                <w:rFonts w:hint="eastAsia"/>
                <w:color w:val="A6A6A6" w:themeColor="background1" w:themeShade="A6"/>
                <w:szCs w:val="21"/>
              </w:rPr>
              <w:t>级本科生</w:t>
            </w:r>
          </w:p>
        </w:tc>
        <w:tc>
          <w:tcPr>
            <w:tcW w:w="881" w:type="pct"/>
            <w:vAlign w:val="center"/>
          </w:tcPr>
          <w:p w14:paraId="3E1C2845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志愿者编号</w:t>
            </w:r>
          </w:p>
        </w:tc>
        <w:tc>
          <w:tcPr>
            <w:tcW w:w="1081" w:type="pct"/>
            <w:vAlign w:val="center"/>
          </w:tcPr>
          <w:p w14:paraId="5941AF3D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81" w:type="pct"/>
            <w:vMerge w:val="continue"/>
            <w:vAlign w:val="center"/>
          </w:tcPr>
          <w:p w14:paraId="47EC9EA3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1E3C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 w14:paraId="0AAEADFA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1023" w:type="pct"/>
            <w:vAlign w:val="center"/>
          </w:tcPr>
          <w:p w14:paraId="6A551580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14:paraId="5D26CCDB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2023—2024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学年度</w:t>
            </w:r>
          </w:p>
          <w:p w14:paraId="348DC2FA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志愿服务时长</w:t>
            </w:r>
          </w:p>
        </w:tc>
        <w:tc>
          <w:tcPr>
            <w:tcW w:w="1081" w:type="pct"/>
            <w:vAlign w:val="center"/>
          </w:tcPr>
          <w:p w14:paraId="3D7DCD5B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267D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 w14:paraId="7F3554A0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微信号</w:t>
            </w:r>
          </w:p>
        </w:tc>
        <w:tc>
          <w:tcPr>
            <w:tcW w:w="1023" w:type="pct"/>
            <w:vAlign w:val="center"/>
          </w:tcPr>
          <w:p w14:paraId="3BFC8033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881" w:type="pct"/>
            <w:vAlign w:val="center"/>
          </w:tcPr>
          <w:p w14:paraId="60CF0AF4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电子邮箱</w:t>
            </w:r>
          </w:p>
        </w:tc>
        <w:tc>
          <w:tcPr>
            <w:tcW w:w="2162" w:type="pct"/>
            <w:gridSpan w:val="2"/>
            <w:vAlign w:val="center"/>
          </w:tcPr>
          <w:p w14:paraId="01E41819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 w14:paraId="483C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4" w:type="pct"/>
            <w:vAlign w:val="center"/>
          </w:tcPr>
          <w:p w14:paraId="2A804581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志愿服务经历与主要事迹</w:t>
            </w:r>
          </w:p>
        </w:tc>
        <w:tc>
          <w:tcPr>
            <w:tcW w:w="4066" w:type="pct"/>
            <w:gridSpan w:val="4"/>
            <w:vAlign w:val="center"/>
          </w:tcPr>
          <w:p w14:paraId="15F73870">
            <w:pPr>
              <w:jc w:val="center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注：请控制在1</w:t>
            </w:r>
            <w:r>
              <w:rPr>
                <w:rFonts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500</w:t>
            </w: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字以内，字数超过限制将影响初审、终审环节成绩；相关图片素材请直接嵌入文字中，打印纸质版表格时须删去图片。</w:t>
            </w:r>
          </w:p>
        </w:tc>
      </w:tr>
      <w:tr w14:paraId="375F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pct"/>
            <w:vAlign w:val="center"/>
          </w:tcPr>
          <w:p w14:paraId="619B55CE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视频素材链接</w:t>
            </w:r>
          </w:p>
        </w:tc>
        <w:tc>
          <w:tcPr>
            <w:tcW w:w="4066" w:type="pct"/>
            <w:gridSpan w:val="4"/>
            <w:vAlign w:val="center"/>
          </w:tcPr>
          <w:p w14:paraId="1F37B673">
            <w:pPr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注：只接受北大网盘链接，视频总时长须控制在5分钟以内</w:t>
            </w:r>
          </w:p>
        </w:tc>
      </w:tr>
      <w:tr w14:paraId="371E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34" w:type="pct"/>
            <w:vAlign w:val="center"/>
          </w:tcPr>
          <w:p w14:paraId="57A2C4B8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志愿服务</w:t>
            </w:r>
          </w:p>
          <w:p w14:paraId="1A61B1D8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4066" w:type="pct"/>
            <w:gridSpan w:val="4"/>
            <w:vAlign w:val="center"/>
          </w:tcPr>
          <w:p w14:paraId="30F06DA2">
            <w:pPr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 w14:paraId="12AAA23E">
            <w:pPr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</w:tc>
      </w:tr>
      <w:tr w14:paraId="7A5A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4" w:type="pct"/>
            <w:vAlign w:val="center"/>
          </w:tcPr>
          <w:p w14:paraId="34EF8E12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院系团委</w:t>
            </w:r>
          </w:p>
          <w:p w14:paraId="652A1497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意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6" w:type="pct"/>
            <w:gridSpan w:val="4"/>
            <w:vAlign w:val="center"/>
          </w:tcPr>
          <w:p w14:paraId="280E0C27">
            <w:pPr>
              <w:ind w:left="-90" w:leftChars="-43" w:firstLine="53" w:firstLineChars="23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 w14:paraId="3DF50A30">
            <w:pPr>
              <w:ind w:left="2310" w:leftChars="1100" w:right="960" w:rightChars="457"/>
              <w:jc w:val="left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15609054"/>
              </w:rPr>
              <w:t>院系团委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（签字盖章）</w:t>
            </w:r>
          </w:p>
          <w:p w14:paraId="4DB254E2">
            <w:pPr>
              <w:ind w:left="2310" w:leftChars="1100" w:right="960" w:rightChars="457"/>
              <w:jc w:val="left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</w:p>
          <w:p w14:paraId="6C0AEE05">
            <w:pPr>
              <w:ind w:left="2310" w:leftChars="1100"/>
              <w:rPr>
                <w:rFonts w:hint="eastAsia" w:cs="MS Gothic" w:asciiTheme="minorEastAsia" w:hAnsiTheme="minorEastAsia" w:eastAsiaTheme="minorEastAsia"/>
                <w:color w:val="A6A6A6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240"/>
                <w:kern w:val="0"/>
                <w:sz w:val="24"/>
                <w:szCs w:val="28"/>
                <w:fitText w:val="960" w:id="564939893"/>
              </w:rPr>
              <w:t>日</w:t>
            </w: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564939893"/>
              </w:rPr>
              <w:t>期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  <w:tr w14:paraId="09DD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934" w:type="pct"/>
            <w:vAlign w:val="center"/>
          </w:tcPr>
          <w:p w14:paraId="6D426453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院系党委</w:t>
            </w:r>
          </w:p>
          <w:p w14:paraId="270FC45B">
            <w:pPr>
              <w:ind w:left="-90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意</w:t>
            </w:r>
            <w:r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见</w:t>
            </w:r>
          </w:p>
        </w:tc>
        <w:tc>
          <w:tcPr>
            <w:tcW w:w="4066" w:type="pct"/>
            <w:gridSpan w:val="4"/>
            <w:vAlign w:val="center"/>
          </w:tcPr>
          <w:p w14:paraId="6C14C731">
            <w:pPr>
              <w:ind w:left="-90" w:leftChars="-43" w:right="959" w:firstLine="53" w:firstLineChars="23"/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 w14:paraId="742A9344">
            <w:pPr>
              <w:ind w:left="2310" w:leftChars="1100"/>
              <w:jc w:val="left"/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pacing w:val="0"/>
                <w:kern w:val="0"/>
                <w:sz w:val="24"/>
                <w:szCs w:val="28"/>
                <w:fitText w:val="960" w:id="207556052"/>
              </w:rPr>
              <w:t>院系党委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：     </w:t>
            </w:r>
            <w:r>
              <w:rPr>
                <w:rFonts w:hint="eastAsia" w:cs="仿宋_GB2312" w:asciiTheme="minorEastAsia" w:hAnsiTheme="minorEastAsia" w:eastAsiaTheme="minorEastAsia"/>
                <w:color w:val="808080" w:themeColor="background1" w:themeShade="80"/>
                <w:spacing w:val="-3"/>
                <w:kern w:val="0"/>
                <w:sz w:val="24"/>
              </w:rPr>
              <w:t>（签字盖章）</w:t>
            </w:r>
          </w:p>
          <w:p w14:paraId="20608A45">
            <w:pPr>
              <w:jc w:val="center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</w:p>
          <w:p w14:paraId="32A54891">
            <w:pPr>
              <w:ind w:left="2310" w:leftChars="1100" w:right="960" w:rightChars="457"/>
              <w:jc w:val="left"/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pacing w:val="0"/>
                <w:kern w:val="0"/>
                <w:sz w:val="24"/>
                <w:szCs w:val="28"/>
                <w:fitText w:val="960" w:id="1263826020"/>
              </w:rPr>
              <w:t>日    期</w:t>
            </w:r>
            <w:r>
              <w:rPr>
                <w:rFonts w:hint="eastAsia"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 w14:paraId="18FAD81F">
      <w:pPr>
        <w:rPr>
          <w:rFonts w:hint="eastAsia"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注：该表须双面打印，纸质版表格须控制在</w:t>
      </w:r>
      <w:r>
        <w:rPr>
          <w:rFonts w:ascii="宋体" w:hAnsi="宋体" w:cs="宋体"/>
          <w:spacing w:val="-3"/>
          <w:kern w:val="0"/>
          <w:sz w:val="24"/>
        </w:rPr>
        <w:t>1</w:t>
      </w:r>
      <w:r>
        <w:rPr>
          <w:rFonts w:hint="eastAsia" w:ascii="宋体" w:hAnsi="宋体" w:cs="宋体"/>
          <w:spacing w:val="-3"/>
          <w:kern w:val="0"/>
          <w:sz w:val="24"/>
        </w:rPr>
        <w:t>张A</w:t>
      </w:r>
      <w:r>
        <w:rPr>
          <w:rFonts w:ascii="宋体" w:hAnsi="宋体" w:cs="宋体"/>
          <w:spacing w:val="-3"/>
          <w:kern w:val="0"/>
          <w:sz w:val="24"/>
        </w:rPr>
        <w:t>4</w:t>
      </w:r>
      <w:r>
        <w:rPr>
          <w:rFonts w:hint="eastAsia" w:ascii="宋体" w:hAnsi="宋体" w:cs="宋体"/>
          <w:spacing w:val="-3"/>
          <w:kern w:val="0"/>
          <w:sz w:val="24"/>
        </w:rPr>
        <w:t>纸内。</w:t>
      </w:r>
    </w:p>
    <w:p w14:paraId="0B6C64F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61DF2F84"/>
    <w:rsid w:val="61D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2024-11-14T12:41:00Z</dcterms:created>
  <dc:creator>KikyRain</dc:creator>
  <cp:lastModifiedBy>KikyRain</cp:lastModifiedBy>
  <dcterms:modified xsi:type="dcterms:W3CDTF">2024-11-14T12:41:56Z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90BB10893C444AE8868F4A5DA2FC833E_11</vt:lpwstr>
  </property>
</Properties>
</file>