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附件七：</w:t>
      </w:r>
    </w:p>
    <w:p>
      <w:pPr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北京大学学生会组织标兵申报表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1"/>
        <w:gridCol w:w="1244"/>
        <w:gridCol w:w="891"/>
        <w:gridCol w:w="631"/>
        <w:gridCol w:w="222"/>
        <w:gridCol w:w="994"/>
        <w:gridCol w:w="1704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2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2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2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 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 历</w:t>
            </w:r>
          </w:p>
        </w:tc>
        <w:tc>
          <w:tcPr>
            <w:tcW w:w="40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注：需附个人陈述材料。</w:t>
      </w:r>
    </w:p>
    <w:p>
      <w:pPr>
        <w:spacing w:before="156" w:beforeLines="50"/>
        <w:rPr>
          <w:rFonts w:ascii="宋体" w:hAnsi="宋体"/>
          <w:kern w:val="18"/>
          <w:sz w:val="24"/>
        </w:rPr>
      </w:pPr>
    </w:p>
    <w:p>
      <w:pPr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附件八：</w:t>
      </w:r>
    </w:p>
    <w:p>
      <w:pPr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北京大学优秀团支书申报表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05"/>
        <w:gridCol w:w="1135"/>
        <w:gridCol w:w="852"/>
        <w:gridCol w:w="777"/>
        <w:gridCol w:w="215"/>
        <w:gridCol w:w="995"/>
        <w:gridCol w:w="1420"/>
        <w:gridCol w:w="28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hint="eastAsia" w:ascii="宋体" w:hAnsi="宋体"/>
                <w:kern w:val="18"/>
                <w:sz w:val="24"/>
              </w:rPr>
              <w:t>否）推荐为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“十佳团支书”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注：被推荐为“十佳团支书”候选人者需附个人陈述材料。</w:t>
      </w:r>
    </w:p>
    <w:p>
      <w:pPr>
        <w:spacing w:before="156" w:beforeLines="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kern w:val="18"/>
          <w:sz w:val="24"/>
        </w:rPr>
        <w:t>附件九：</w:t>
      </w:r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北京大学优秀团干部申报表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994"/>
        <w:gridCol w:w="852"/>
        <w:gridCol w:w="852"/>
        <w:gridCol w:w="66"/>
        <w:gridCol w:w="929"/>
        <w:gridCol w:w="184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>
      <w:pPr>
        <w:tabs>
          <w:tab w:val="center" w:pos="4153"/>
        </w:tabs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附件十：</w:t>
      </w:r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北京大学优秀团员申报表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505"/>
        <w:gridCol w:w="1244"/>
        <w:gridCol w:w="1029"/>
        <w:gridCol w:w="491"/>
        <w:gridCol w:w="218"/>
        <w:gridCol w:w="852"/>
        <w:gridCol w:w="1704"/>
        <w:gridCol w:w="14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附件十一：</w:t>
      </w:r>
    </w:p>
    <w:p>
      <w:pPr>
        <w:spacing w:after="156" w:afterLines="50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北京大学优秀青年工作项目申报表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547"/>
        <w:gridCol w:w="139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项目名称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所在单位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项目负责人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联系方式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3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项  目  简  介 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60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</w:trPr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注：须附最终工作项目成果总结。</w:t>
      </w:r>
      <w:r>
        <w:rPr>
          <w:rFonts w:ascii="宋体" w:hAnsi="宋体"/>
          <w:kern w:val="18"/>
          <w:sz w:val="24"/>
        </w:rPr>
        <w:br w:type="page"/>
      </w:r>
    </w:p>
    <w:p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附件十二：</w:t>
      </w:r>
    </w:p>
    <w:p>
      <w:pPr>
        <w:spacing w:after="156" w:afterLines="50" w:line="360" w:lineRule="auto"/>
        <w:jc w:val="center"/>
        <w:rPr>
          <w:rFonts w:ascii="宋体" w:hAnsi="宋体"/>
          <w:color w:val="000000"/>
          <w:kern w:val="18"/>
          <w:sz w:val="24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北京大学优秀青年调研成果申报表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518"/>
        <w:gridCol w:w="13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项目名称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所在单位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项目负责人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联系方式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3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调  研  简  介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32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autoSpaceDE w:val="0"/>
        <w:autoSpaceDN w:val="0"/>
        <w:spacing w:after="156" w:afterLines="50"/>
        <w:rPr>
          <w:rFonts w:ascii="宋体" w:hAnsi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/>
          <w:b/>
          <w:bCs/>
          <w:kern w:val="18"/>
          <w:sz w:val="24"/>
        </w:rPr>
        <w:t>注：须附最终调研报告。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874"/>
    <w:rsid w:val="7F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2023-12-12T15:43:00Z</dcterms:created>
  <dc:creator>晒晒</dc:creator>
  <cp:lastModifiedBy>晒晒</cp:lastModifiedBy>
  <dcterms:modified xsi:type="dcterms:W3CDTF">2023-12-12T15:44:23Z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A814980E11B530E1040F7865C90C1B65_41</vt:lpwstr>
  </property>
</Properties>
</file>