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F9D8" w14:textId="7CB127BE" w:rsidR="00E216B4" w:rsidRDefault="00740C4F" w:rsidP="00436D9C">
      <w:pPr>
        <w:spacing w:line="360" w:lineRule="auto"/>
        <w:jc w:val="center"/>
        <w:rPr>
          <w:rFonts w:ascii="仿宋_GB2312" w:eastAsia="仿宋_GB2312" w:hAnsi="宋体"/>
          <w:b/>
          <w:bCs/>
          <w:sz w:val="31"/>
          <w:szCs w:val="31"/>
        </w:rPr>
      </w:pPr>
      <w:r w:rsidRPr="00004ADB">
        <w:rPr>
          <w:rFonts w:ascii="仿宋_GB2312" w:eastAsia="仿宋_GB2312" w:hAnsi="宋体" w:hint="eastAsia"/>
          <w:b/>
          <w:bCs/>
          <w:sz w:val="31"/>
          <w:szCs w:val="31"/>
        </w:rPr>
        <w:t>学生</w:t>
      </w:r>
      <w:r w:rsidR="00EB48E4" w:rsidRPr="00004ADB">
        <w:rPr>
          <w:rFonts w:ascii="仿宋_GB2312" w:eastAsia="仿宋_GB2312" w:hAnsi="宋体" w:hint="eastAsia"/>
          <w:b/>
          <w:bCs/>
          <w:sz w:val="31"/>
          <w:szCs w:val="31"/>
        </w:rPr>
        <w:t>因病“减训”、“缓训”、“免训”申请表</w:t>
      </w:r>
    </w:p>
    <w:p w14:paraId="42DF4C89" w14:textId="77777777" w:rsidR="00280184" w:rsidRPr="00280184" w:rsidRDefault="00280184" w:rsidP="00436D9C">
      <w:pPr>
        <w:spacing w:line="360" w:lineRule="auto"/>
        <w:jc w:val="center"/>
        <w:rPr>
          <w:rFonts w:ascii="仿宋_GB2312" w:eastAsia="仿宋_GB2312" w:hAnsi="宋体" w:hint="eastAsia"/>
          <w:b/>
          <w:bCs/>
          <w:sz w:val="31"/>
          <w:szCs w:val="3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496"/>
        <w:gridCol w:w="2496"/>
      </w:tblGrid>
      <w:tr w:rsidR="00E216B4" w:rsidRPr="009D2D7F" w14:paraId="31BC05FF" w14:textId="77777777" w:rsidTr="00004ADB">
        <w:trPr>
          <w:trHeight w:hRule="exact" w:val="600"/>
          <w:jc w:val="center"/>
        </w:trPr>
        <w:tc>
          <w:tcPr>
            <w:tcW w:w="1242" w:type="dxa"/>
          </w:tcPr>
          <w:p w14:paraId="2BE2C77F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姓名：</w:t>
            </w:r>
          </w:p>
        </w:tc>
        <w:tc>
          <w:tcPr>
            <w:tcW w:w="1276" w:type="dxa"/>
          </w:tcPr>
          <w:p w14:paraId="360C2449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性别：</w:t>
            </w:r>
          </w:p>
        </w:tc>
        <w:tc>
          <w:tcPr>
            <w:tcW w:w="1418" w:type="dxa"/>
          </w:tcPr>
          <w:p w14:paraId="0AD8D37F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学号：</w:t>
            </w:r>
          </w:p>
        </w:tc>
        <w:tc>
          <w:tcPr>
            <w:tcW w:w="2496" w:type="dxa"/>
          </w:tcPr>
          <w:p w14:paraId="3B3673D9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院系：</w:t>
            </w:r>
          </w:p>
        </w:tc>
        <w:tc>
          <w:tcPr>
            <w:tcW w:w="2496" w:type="dxa"/>
          </w:tcPr>
          <w:p w14:paraId="330714F7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电话：</w:t>
            </w:r>
          </w:p>
        </w:tc>
      </w:tr>
      <w:tr w:rsidR="00E216B4" w:rsidRPr="009D2D7F" w14:paraId="413268AE" w14:textId="77777777" w:rsidTr="00004ADB">
        <w:trPr>
          <w:cantSplit/>
          <w:trHeight w:val="1242"/>
          <w:jc w:val="center"/>
        </w:trPr>
        <w:tc>
          <w:tcPr>
            <w:tcW w:w="1242" w:type="dxa"/>
            <w:vMerge w:val="restart"/>
          </w:tcPr>
          <w:p w14:paraId="153EDF4E" w14:textId="77777777" w:rsidR="00E216B4" w:rsidRPr="009D2D7F" w:rsidRDefault="00E216B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</w:p>
          <w:p w14:paraId="28097ABF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个</w:t>
            </w:r>
          </w:p>
          <w:p w14:paraId="0EB6A8D6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人</w:t>
            </w:r>
          </w:p>
          <w:p w14:paraId="1077DD1B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申</w:t>
            </w:r>
          </w:p>
          <w:p w14:paraId="616A1399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请</w:t>
            </w:r>
          </w:p>
        </w:tc>
        <w:tc>
          <w:tcPr>
            <w:tcW w:w="7686" w:type="dxa"/>
            <w:gridSpan w:val="4"/>
          </w:tcPr>
          <w:p w14:paraId="3D7EB6AA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病情陈述：</w:t>
            </w:r>
          </w:p>
        </w:tc>
      </w:tr>
      <w:tr w:rsidR="00E216B4" w:rsidRPr="009D2D7F" w14:paraId="2BF061C9" w14:textId="77777777" w:rsidTr="00004ADB">
        <w:trPr>
          <w:cantSplit/>
          <w:trHeight w:val="1012"/>
          <w:jc w:val="center"/>
        </w:trPr>
        <w:tc>
          <w:tcPr>
            <w:tcW w:w="1242" w:type="dxa"/>
            <w:vMerge/>
          </w:tcPr>
          <w:p w14:paraId="45E6BBA5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</w:tc>
        <w:tc>
          <w:tcPr>
            <w:tcW w:w="7686" w:type="dxa"/>
            <w:gridSpan w:val="4"/>
          </w:tcPr>
          <w:p w14:paraId="3FB97A04" w14:textId="2DCB9A7E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 xml:space="preserve">参训要求（用 √ 表示）： </w:t>
            </w:r>
            <w:r w:rsidR="000414D9" w:rsidRPr="009D2D7F">
              <w:rPr>
                <w:rFonts w:ascii="仿宋_GB2312" w:eastAsia="仿宋_GB2312" w:hAnsi="宋体" w:hint="eastAsia"/>
                <w:szCs w:val="31"/>
              </w:rPr>
              <w:t>(1)</w:t>
            </w:r>
            <w:r w:rsidRPr="009D2D7F">
              <w:rPr>
                <w:rFonts w:ascii="仿宋_GB2312" w:eastAsia="仿宋_GB2312" w:hAnsi="宋体" w:hint="eastAsia"/>
                <w:szCs w:val="31"/>
              </w:rPr>
              <w:t>减训，减少重体力科目训练（     ）</w:t>
            </w:r>
          </w:p>
          <w:p w14:paraId="498AB375" w14:textId="4C61A470" w:rsidR="00E216B4" w:rsidRPr="009D2D7F" w:rsidRDefault="000414D9">
            <w:pPr>
              <w:spacing w:line="360" w:lineRule="auto"/>
              <w:ind w:firstLineChars="1201" w:firstLine="2522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(2)</w:t>
            </w:r>
            <w:r w:rsidR="00EB48E4" w:rsidRPr="009D2D7F">
              <w:rPr>
                <w:rFonts w:ascii="仿宋_GB2312" w:eastAsia="仿宋_GB2312" w:hAnsi="宋体" w:hint="eastAsia"/>
                <w:szCs w:val="31"/>
              </w:rPr>
              <w:t>缓训，延缓至</w:t>
            </w:r>
            <w:r w:rsidRPr="009D2D7F">
              <w:rPr>
                <w:rFonts w:ascii="仿宋_GB2312" w:eastAsia="仿宋_GB2312" w:hAnsi="宋体" w:hint="eastAsia"/>
                <w:szCs w:val="31"/>
              </w:rPr>
              <w:t>7月9日至7月18日</w:t>
            </w:r>
            <w:r w:rsidR="00EB48E4" w:rsidRPr="009D2D7F">
              <w:rPr>
                <w:rFonts w:ascii="仿宋_GB2312" w:eastAsia="仿宋_GB2312" w:hAnsi="宋体" w:hint="eastAsia"/>
                <w:szCs w:val="31"/>
              </w:rPr>
              <w:t>参训</w:t>
            </w:r>
            <w:r w:rsidRPr="009D2D7F">
              <w:rPr>
                <w:rFonts w:ascii="仿宋_GB2312" w:eastAsia="仿宋_GB2312" w:hAnsi="宋体" w:hint="eastAsia"/>
                <w:szCs w:val="31"/>
              </w:rPr>
              <w:t>（     ）</w:t>
            </w:r>
          </w:p>
          <w:p w14:paraId="02E64A66" w14:textId="5D3FAD1F" w:rsidR="000414D9" w:rsidRPr="009D2D7F" w:rsidRDefault="000414D9" w:rsidP="000414D9">
            <w:pPr>
              <w:spacing w:line="360" w:lineRule="auto"/>
              <w:ind w:firstLineChars="1201" w:firstLine="2522"/>
              <w:jc w:val="right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延缓至8月18日至9月7日参训（     ）</w:t>
            </w:r>
          </w:p>
          <w:p w14:paraId="1A09C13A" w14:textId="502043C4" w:rsidR="000414D9" w:rsidRPr="009D2D7F" w:rsidRDefault="000414D9" w:rsidP="000414D9">
            <w:pPr>
              <w:spacing w:line="360" w:lineRule="auto"/>
              <w:ind w:right="420" w:firstLineChars="1201" w:firstLine="2522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延缓至下一年参训（     ）</w:t>
            </w:r>
          </w:p>
          <w:p w14:paraId="69137EB2" w14:textId="2555170A" w:rsidR="00E216B4" w:rsidRPr="009D2D7F" w:rsidRDefault="000414D9">
            <w:pPr>
              <w:spacing w:line="360" w:lineRule="auto"/>
              <w:ind w:firstLineChars="1201" w:firstLine="2522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(3)</w:t>
            </w:r>
            <w:r w:rsidR="00EB48E4" w:rsidRPr="009D2D7F">
              <w:rPr>
                <w:rFonts w:ascii="仿宋_GB2312" w:eastAsia="仿宋_GB2312" w:hAnsi="宋体" w:hint="eastAsia"/>
                <w:szCs w:val="31"/>
              </w:rPr>
              <w:t>免训（     ）</w:t>
            </w:r>
          </w:p>
        </w:tc>
      </w:tr>
      <w:tr w:rsidR="00E216B4" w:rsidRPr="009D2D7F" w14:paraId="61F3C189" w14:textId="77777777" w:rsidTr="00004ADB">
        <w:trPr>
          <w:cantSplit/>
          <w:trHeight w:hRule="exact" w:val="1408"/>
          <w:jc w:val="center"/>
        </w:trPr>
        <w:tc>
          <w:tcPr>
            <w:tcW w:w="1242" w:type="dxa"/>
            <w:vMerge w:val="restart"/>
          </w:tcPr>
          <w:p w14:paraId="3FE41DCF" w14:textId="77777777" w:rsidR="00E216B4" w:rsidRPr="009D2D7F" w:rsidRDefault="00E216B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  <w:p w14:paraId="2D58541C" w14:textId="77777777" w:rsidR="00E216B4" w:rsidRPr="009D2D7F" w:rsidRDefault="00E216B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  <w:p w14:paraId="309F7BB5" w14:textId="77777777" w:rsidR="00E216B4" w:rsidRPr="009D2D7F" w:rsidRDefault="00E216B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  <w:p w14:paraId="715997CE" w14:textId="77777777" w:rsidR="00E216B4" w:rsidRPr="009D2D7F" w:rsidRDefault="00E216B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  <w:p w14:paraId="1521BDDD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 w:rsidRPr="009D2D7F">
              <w:rPr>
                <w:rFonts w:ascii="仿宋_GB2312" w:eastAsia="仿宋_GB2312" w:hAnsi="宋体" w:hint="eastAsia"/>
              </w:rPr>
              <w:t>校医院</w:t>
            </w:r>
          </w:p>
          <w:p w14:paraId="4A7D7CDC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 w:rsidRPr="009D2D7F">
              <w:rPr>
                <w:rFonts w:ascii="仿宋_GB2312" w:eastAsia="仿宋_GB2312" w:hAnsi="宋体" w:hint="eastAsia"/>
              </w:rPr>
              <w:t>检查结果及</w:t>
            </w:r>
          </w:p>
          <w:p w14:paraId="4B2BD8E4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  <w:r w:rsidRPr="009D2D7F">
              <w:rPr>
                <w:rFonts w:ascii="仿宋_GB2312" w:eastAsia="仿宋_GB2312" w:hAnsi="宋体" w:hint="eastAsia"/>
              </w:rPr>
              <w:t>军训意见</w:t>
            </w:r>
          </w:p>
        </w:tc>
        <w:tc>
          <w:tcPr>
            <w:tcW w:w="7686" w:type="dxa"/>
            <w:gridSpan w:val="4"/>
            <w:vMerge w:val="restart"/>
          </w:tcPr>
          <w:p w14:paraId="6C2C7BEA" w14:textId="48303DC2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(随附诊断证明书粘贴)</w:t>
            </w:r>
          </w:p>
          <w:p w14:paraId="019ABF17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28A18B3B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586720EA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030D9270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2F57B747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531EDC3C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</w:tc>
      </w:tr>
      <w:tr w:rsidR="00E216B4" w:rsidRPr="009D2D7F" w14:paraId="37C7A01B" w14:textId="77777777" w:rsidTr="00EB5AE3">
        <w:trPr>
          <w:cantSplit/>
          <w:trHeight w:val="1916"/>
          <w:jc w:val="center"/>
        </w:trPr>
        <w:tc>
          <w:tcPr>
            <w:tcW w:w="1242" w:type="dxa"/>
            <w:vMerge/>
          </w:tcPr>
          <w:p w14:paraId="5F549982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</w:tc>
        <w:tc>
          <w:tcPr>
            <w:tcW w:w="7686" w:type="dxa"/>
            <w:gridSpan w:val="4"/>
            <w:vMerge/>
            <w:tcBorders>
              <w:bottom w:val="single" w:sz="4" w:space="0" w:color="auto"/>
            </w:tcBorders>
          </w:tcPr>
          <w:p w14:paraId="4B91E9EA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</w:tc>
      </w:tr>
      <w:tr w:rsidR="00E216B4" w:rsidRPr="009D2D7F" w14:paraId="623CE14E" w14:textId="77777777" w:rsidTr="00EB5AE3">
        <w:trPr>
          <w:cantSplit/>
          <w:trHeight w:val="1552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0560D72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14:paraId="004E7588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医院综合意见及签字、盖章：</w:t>
            </w:r>
          </w:p>
          <w:p w14:paraId="5CFF8ED7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5317AB4E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 xml:space="preserve">                                       </w:t>
            </w:r>
          </w:p>
          <w:p w14:paraId="4E13A20E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 xml:space="preserve">                                               年      月      日</w:t>
            </w:r>
          </w:p>
        </w:tc>
      </w:tr>
      <w:tr w:rsidR="00E216B4" w:rsidRPr="009D2D7F" w14:paraId="5748C67C" w14:textId="77777777" w:rsidTr="00004ADB">
        <w:trPr>
          <w:cantSplit/>
          <w:trHeight w:val="1584"/>
          <w:jc w:val="center"/>
        </w:trPr>
        <w:tc>
          <w:tcPr>
            <w:tcW w:w="1242" w:type="dxa"/>
          </w:tcPr>
          <w:p w14:paraId="549C4E98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9D2D7F">
              <w:rPr>
                <w:rFonts w:ascii="仿宋_GB2312" w:eastAsia="仿宋_GB2312" w:hAnsi="宋体" w:hint="eastAsia"/>
                <w:szCs w:val="24"/>
              </w:rPr>
              <w:t>人民</w:t>
            </w:r>
          </w:p>
          <w:p w14:paraId="0B7FEE38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9D2D7F">
              <w:rPr>
                <w:rFonts w:ascii="仿宋_GB2312" w:eastAsia="仿宋_GB2312" w:hAnsi="宋体" w:hint="eastAsia"/>
                <w:szCs w:val="24"/>
              </w:rPr>
              <w:t>武装部</w:t>
            </w:r>
          </w:p>
          <w:p w14:paraId="45E29B62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24"/>
              </w:rPr>
              <w:t>意见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14:paraId="216FCB8E" w14:textId="77777777" w:rsidR="00E216B4" w:rsidRPr="009D2D7F" w:rsidRDefault="00E216B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58E0CEF7" w14:textId="77777777" w:rsidR="00246168" w:rsidRPr="009D2D7F" w:rsidRDefault="00246168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</w:p>
          <w:p w14:paraId="4370C567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 xml:space="preserve">                              签字、盖章：</w:t>
            </w:r>
          </w:p>
          <w:p w14:paraId="5851DAEE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 xml:space="preserve">                                                 年     月      日</w:t>
            </w:r>
          </w:p>
        </w:tc>
      </w:tr>
      <w:tr w:rsidR="00E216B4" w:rsidRPr="009D2D7F" w14:paraId="7EDF9EE6" w14:textId="77777777" w:rsidTr="00004ADB">
        <w:trPr>
          <w:cantSplit/>
          <w:trHeight w:val="535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14:paraId="1DF35DB6" w14:textId="77777777" w:rsidR="00E216B4" w:rsidRPr="009D2D7F" w:rsidRDefault="00EB48E4">
            <w:pPr>
              <w:spacing w:line="360" w:lineRule="auto"/>
              <w:jc w:val="center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备注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14:paraId="1C5EE0B7" w14:textId="77777777" w:rsidR="00E216B4" w:rsidRPr="009D2D7F" w:rsidRDefault="00EB48E4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9D2D7F">
              <w:rPr>
                <w:rFonts w:ascii="仿宋_GB2312" w:eastAsia="仿宋_GB2312" w:hAnsi="宋体" w:hint="eastAsia"/>
                <w:szCs w:val="31"/>
              </w:rPr>
              <w:t>凡批准免军训者，此表装入个人档案，允许办理本科毕业手续。</w:t>
            </w:r>
          </w:p>
        </w:tc>
      </w:tr>
    </w:tbl>
    <w:p w14:paraId="63DFD643" w14:textId="77777777" w:rsidR="00E216B4" w:rsidRPr="007B5428" w:rsidRDefault="007B5428" w:rsidP="007B5428">
      <w:pPr>
        <w:pStyle w:val="1"/>
        <w:ind w:right="1120" w:firstLineChars="0" w:firstLine="0"/>
        <w:rPr>
          <w:rFonts w:ascii="仿宋" w:eastAsia="仿宋" w:hAnsi="仿宋"/>
          <w:sz w:val="22"/>
          <w:szCs w:val="28"/>
        </w:rPr>
      </w:pPr>
      <w:r w:rsidRPr="007B5428">
        <w:rPr>
          <w:rFonts w:ascii="仿宋" w:eastAsia="仿宋" w:hAnsi="仿宋" w:hint="eastAsia"/>
          <w:sz w:val="22"/>
          <w:szCs w:val="28"/>
        </w:rPr>
        <w:t>注：</w:t>
      </w:r>
      <w:r w:rsidR="00A16ABA" w:rsidRPr="007B5428">
        <w:rPr>
          <w:rFonts w:ascii="仿宋" w:eastAsia="仿宋" w:hAnsi="仿宋" w:hint="eastAsia"/>
          <w:sz w:val="22"/>
          <w:szCs w:val="28"/>
        </w:rPr>
        <w:t>正反面打印，将</w:t>
      </w:r>
      <w:r w:rsidR="00246168" w:rsidRPr="00246168">
        <w:rPr>
          <w:rFonts w:ascii="仿宋" w:eastAsia="仿宋" w:hAnsi="仿宋" w:hint="eastAsia"/>
          <w:sz w:val="22"/>
          <w:szCs w:val="28"/>
        </w:rPr>
        <w:t>因病“减训”、“缓训”、“免训”军训体检标准参考表</w:t>
      </w:r>
      <w:r w:rsidR="00A16ABA" w:rsidRPr="007B5428">
        <w:rPr>
          <w:rFonts w:ascii="仿宋" w:eastAsia="仿宋" w:hAnsi="仿宋" w:hint="eastAsia"/>
          <w:sz w:val="22"/>
          <w:szCs w:val="28"/>
        </w:rPr>
        <w:t>印在表格背面。</w:t>
      </w:r>
    </w:p>
    <w:p w14:paraId="31916700" w14:textId="64CE5274" w:rsidR="00436D9C" w:rsidRPr="00246168" w:rsidRDefault="00436D9C" w:rsidP="00246168">
      <w:pPr>
        <w:spacing w:line="240" w:lineRule="atLeast"/>
        <w:jc w:val="center"/>
        <w:rPr>
          <w:rFonts w:ascii="仿宋_GB2312" w:eastAsia="仿宋_GB2312" w:hAnsi="宋体"/>
          <w:b/>
          <w:sz w:val="31"/>
          <w:szCs w:val="31"/>
        </w:rPr>
      </w:pPr>
      <w:r w:rsidRPr="00246168">
        <w:rPr>
          <w:rFonts w:ascii="仿宋_GB2312" w:eastAsia="仿宋_GB2312" w:hAnsi="宋体" w:hint="eastAsia"/>
          <w:b/>
          <w:sz w:val="31"/>
          <w:szCs w:val="31"/>
        </w:rPr>
        <w:lastRenderedPageBreak/>
        <w:t>因病“减训”、“缓训”、“免训”军训体检标准参考表</w:t>
      </w:r>
    </w:p>
    <w:p w14:paraId="32293601" w14:textId="77777777" w:rsidR="00436D9C" w:rsidRDefault="00436D9C" w:rsidP="001141DE">
      <w:pPr>
        <w:spacing w:line="2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</w:t>
      </w:r>
      <w:r w:rsidR="00740C4F">
        <w:rPr>
          <w:rFonts w:ascii="仿宋" w:eastAsia="仿宋" w:hAnsi="仿宋" w:hint="eastAsia"/>
          <w:sz w:val="28"/>
          <w:szCs w:val="28"/>
        </w:rPr>
        <w:t>，如需办理减、缓、免手续，</w:t>
      </w:r>
      <w:r w:rsidR="00DD22C7">
        <w:rPr>
          <w:rFonts w:ascii="仿宋" w:eastAsia="仿宋" w:hAnsi="仿宋" w:hint="eastAsia"/>
          <w:sz w:val="28"/>
          <w:szCs w:val="28"/>
        </w:rPr>
        <w:t>请</w:t>
      </w:r>
      <w:r w:rsidR="00740C4F">
        <w:rPr>
          <w:rFonts w:ascii="仿宋" w:eastAsia="仿宋" w:hAnsi="仿宋" w:hint="eastAsia"/>
          <w:sz w:val="28"/>
          <w:szCs w:val="28"/>
        </w:rPr>
        <w:t>持《</w:t>
      </w:r>
      <w:r w:rsidR="00740C4F" w:rsidRPr="00740C4F">
        <w:rPr>
          <w:rFonts w:ascii="仿宋" w:eastAsia="仿宋" w:hAnsi="仿宋" w:hint="eastAsia"/>
          <w:sz w:val="28"/>
          <w:szCs w:val="28"/>
        </w:rPr>
        <w:t>学生因病“减训”、“缓训”、“免训”申请表</w:t>
      </w:r>
      <w:r w:rsidR="00740C4F">
        <w:rPr>
          <w:rFonts w:ascii="仿宋" w:eastAsia="仿宋" w:hAnsi="仿宋" w:hint="eastAsia"/>
          <w:sz w:val="28"/>
          <w:szCs w:val="28"/>
        </w:rPr>
        <w:t>》</w:t>
      </w:r>
      <w:r w:rsidR="00DD22C7">
        <w:rPr>
          <w:rFonts w:ascii="仿宋" w:eastAsia="仿宋" w:hAnsi="仿宋" w:hint="eastAsia"/>
          <w:sz w:val="28"/>
          <w:szCs w:val="28"/>
        </w:rPr>
        <w:t>到校医院相关科室就诊，</w:t>
      </w:r>
      <w:r>
        <w:rPr>
          <w:rFonts w:ascii="仿宋" w:eastAsia="仿宋" w:hAnsi="仿宋" w:hint="eastAsia"/>
          <w:sz w:val="28"/>
          <w:szCs w:val="28"/>
        </w:rPr>
        <w:t>经校医院诊断</w:t>
      </w:r>
      <w:r w:rsidR="00740C4F">
        <w:rPr>
          <w:rFonts w:ascii="仿宋" w:eastAsia="仿宋" w:hAnsi="仿宋" w:hint="eastAsia"/>
          <w:sz w:val="28"/>
          <w:szCs w:val="28"/>
        </w:rPr>
        <w:t>确定是否减训、缓训或免训</w:t>
      </w:r>
      <w:r>
        <w:rPr>
          <w:rFonts w:ascii="仿宋" w:eastAsia="仿宋" w:hAnsi="仿宋" w:hint="eastAsia"/>
          <w:sz w:val="28"/>
          <w:szCs w:val="28"/>
        </w:rPr>
        <w:t>，以避免意外事件发生。</w:t>
      </w: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3149"/>
        <w:gridCol w:w="2188"/>
      </w:tblGrid>
      <w:tr w:rsidR="00436D9C" w14:paraId="6C721E55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9762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6E54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83BA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501C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免军训</w:t>
            </w:r>
          </w:p>
        </w:tc>
      </w:tr>
      <w:tr w:rsidR="00436D9C" w14:paraId="1290EBFA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8CC0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94EB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B5E4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外伤、术后不满半年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C05A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血液病</w:t>
            </w:r>
          </w:p>
        </w:tc>
      </w:tr>
      <w:tr w:rsidR="00436D9C" w14:paraId="1173FAFB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A0E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718B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C11B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F9F4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强直性脊柱炎</w:t>
            </w:r>
          </w:p>
        </w:tc>
      </w:tr>
      <w:tr w:rsidR="00436D9C" w14:paraId="08F4188B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33E5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A152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AB6A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FF8A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 xml:space="preserve">肥厚性心肌病 </w:t>
            </w:r>
          </w:p>
        </w:tc>
      </w:tr>
      <w:tr w:rsidR="00436D9C" w14:paraId="52F04E8A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43F2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5E47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889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9E37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视网膜脱落史</w:t>
            </w:r>
          </w:p>
        </w:tc>
      </w:tr>
      <w:tr w:rsidR="00436D9C" w14:paraId="387D4F6F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E491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76C1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膝前交叉韧带断裂，</w:t>
            </w:r>
          </w:p>
          <w:p w14:paraId="459A890E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A7BD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ECB5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腰椎间盘突出症</w:t>
            </w:r>
          </w:p>
          <w:p w14:paraId="74609692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16"/>
                <w:szCs w:val="28"/>
              </w:rPr>
              <w:t>（现患或愈后不足半年）</w:t>
            </w:r>
          </w:p>
        </w:tc>
      </w:tr>
      <w:tr w:rsidR="00436D9C" w14:paraId="09398426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1A7C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D3A0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6D08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7F7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小儿麻痹后遗症</w:t>
            </w:r>
          </w:p>
        </w:tc>
      </w:tr>
      <w:tr w:rsidR="00436D9C" w14:paraId="073B42DD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54B5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98B7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932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FD81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胰岛素依赖型糖尿病</w:t>
            </w:r>
          </w:p>
        </w:tc>
      </w:tr>
      <w:tr w:rsidR="00436D9C" w14:paraId="318B5812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DBA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2E17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30CC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F978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人工耳蜗植入</w:t>
            </w:r>
          </w:p>
        </w:tc>
      </w:tr>
      <w:tr w:rsidR="00436D9C" w14:paraId="17BF1BD9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7E89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1900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膝骨关节炎</w:t>
            </w:r>
          </w:p>
          <w:p w14:paraId="7410D68F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29AE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CA42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下肢人工关节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置换术后</w:t>
            </w:r>
          </w:p>
        </w:tc>
      </w:tr>
      <w:tr w:rsidR="00436D9C" w14:paraId="688C0B99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0D74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E8C5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87EF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C8C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膝半月板损伤</w:t>
            </w:r>
          </w:p>
        </w:tc>
      </w:tr>
      <w:tr w:rsidR="00436D9C" w14:paraId="437DD31F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EB3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4F67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2BFC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4F45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自发性气胸</w:t>
            </w:r>
          </w:p>
        </w:tc>
      </w:tr>
      <w:tr w:rsidR="00436D9C" w14:paraId="427BC7BE" w14:textId="77777777" w:rsidTr="00004ADB">
        <w:trPr>
          <w:trHeight w:val="567"/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29EC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1E85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C1B6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4473" w14:textId="77777777" w:rsidR="00436D9C" w:rsidRDefault="00436D9C" w:rsidP="001141DE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慢性肾炎</w:t>
            </w:r>
          </w:p>
        </w:tc>
      </w:tr>
      <w:tr w:rsidR="00436D9C" w14:paraId="1AE1C69F" w14:textId="77777777" w:rsidTr="00004ADB">
        <w:trPr>
          <w:trHeight w:val="567"/>
          <w:jc w:val="center"/>
        </w:trPr>
        <w:tc>
          <w:tcPr>
            <w:tcW w:w="8740" w:type="dxa"/>
            <w:gridSpan w:val="4"/>
            <w:tcBorders>
              <w:top w:val="single" w:sz="6" w:space="0" w:color="auto"/>
            </w:tcBorders>
            <w:vAlign w:val="center"/>
          </w:tcPr>
          <w:p w14:paraId="21AAA74E" w14:textId="77777777" w:rsidR="001141DE" w:rsidRDefault="001141DE" w:rsidP="001141DE">
            <w:pPr>
              <w:autoSpaceDE w:val="0"/>
              <w:autoSpaceDN w:val="0"/>
              <w:spacing w:line="240" w:lineRule="atLeast"/>
              <w:ind w:firstLineChars="200" w:firstLine="460"/>
              <w:jc w:val="left"/>
              <w:rPr>
                <w:rFonts w:ascii="仿宋" w:eastAsia="仿宋" w:hAnsi="仿宋"/>
                <w:sz w:val="23"/>
                <w:szCs w:val="31"/>
              </w:rPr>
            </w:pPr>
          </w:p>
          <w:p w14:paraId="2AE128AA" w14:textId="77777777" w:rsidR="00436D9C" w:rsidRPr="00436D9C" w:rsidRDefault="00436D9C" w:rsidP="001141DE">
            <w:pPr>
              <w:autoSpaceDE w:val="0"/>
              <w:autoSpaceDN w:val="0"/>
              <w:spacing w:line="240" w:lineRule="atLeast"/>
              <w:ind w:firstLineChars="200" w:firstLine="460"/>
              <w:jc w:val="left"/>
              <w:rPr>
                <w:rFonts w:ascii="仿宋" w:eastAsia="仿宋" w:hAnsi="仿宋"/>
                <w:sz w:val="23"/>
                <w:szCs w:val="31"/>
              </w:rPr>
            </w:pPr>
            <w:r>
              <w:rPr>
                <w:rFonts w:ascii="仿宋" w:eastAsia="仿宋" w:hAnsi="仿宋" w:hint="eastAsia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 w14:paraId="628D7277" w14:textId="77777777" w:rsidR="00E216B4" w:rsidRPr="001141DE" w:rsidRDefault="00E216B4">
      <w:pPr>
        <w:ind w:right="1120"/>
        <w:rPr>
          <w:rFonts w:ascii="仿宋" w:eastAsia="仿宋" w:hAnsi="仿宋"/>
          <w:sz w:val="28"/>
          <w:szCs w:val="28"/>
        </w:rPr>
      </w:pPr>
    </w:p>
    <w:sectPr w:rsidR="00E216B4" w:rsidRPr="0011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F57E" w14:textId="77777777" w:rsidR="00AE4F42" w:rsidRDefault="00AE4F42" w:rsidP="00864CCF">
      <w:r>
        <w:separator/>
      </w:r>
    </w:p>
  </w:endnote>
  <w:endnote w:type="continuationSeparator" w:id="0">
    <w:p w14:paraId="5CC40F71" w14:textId="77777777" w:rsidR="00AE4F42" w:rsidRDefault="00AE4F42" w:rsidP="008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E018" w14:textId="77777777" w:rsidR="00AE4F42" w:rsidRDefault="00AE4F42" w:rsidP="00864CCF">
      <w:r>
        <w:separator/>
      </w:r>
    </w:p>
  </w:footnote>
  <w:footnote w:type="continuationSeparator" w:id="0">
    <w:p w14:paraId="11DEE3F0" w14:textId="77777777" w:rsidR="00AE4F42" w:rsidRDefault="00AE4F42" w:rsidP="008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77"/>
    <w:rsid w:val="00004ADB"/>
    <w:rsid w:val="00013EDE"/>
    <w:rsid w:val="00015BD4"/>
    <w:rsid w:val="000408E9"/>
    <w:rsid w:val="000414D9"/>
    <w:rsid w:val="000A25EA"/>
    <w:rsid w:val="001141DE"/>
    <w:rsid w:val="001365C5"/>
    <w:rsid w:val="0016057B"/>
    <w:rsid w:val="0016153E"/>
    <w:rsid w:val="001B2DBF"/>
    <w:rsid w:val="001C358D"/>
    <w:rsid w:val="001C6303"/>
    <w:rsid w:val="00202ECA"/>
    <w:rsid w:val="00246168"/>
    <w:rsid w:val="00280184"/>
    <w:rsid w:val="00280C2B"/>
    <w:rsid w:val="002C529F"/>
    <w:rsid w:val="002C5A62"/>
    <w:rsid w:val="002E6A24"/>
    <w:rsid w:val="002E6F08"/>
    <w:rsid w:val="00304DD4"/>
    <w:rsid w:val="003357DD"/>
    <w:rsid w:val="0034509D"/>
    <w:rsid w:val="003B4CB4"/>
    <w:rsid w:val="003C14BE"/>
    <w:rsid w:val="003F07EC"/>
    <w:rsid w:val="0040259D"/>
    <w:rsid w:val="004301EF"/>
    <w:rsid w:val="00436D9C"/>
    <w:rsid w:val="00441449"/>
    <w:rsid w:val="004533EA"/>
    <w:rsid w:val="004A2CB0"/>
    <w:rsid w:val="004B21CD"/>
    <w:rsid w:val="00504F7E"/>
    <w:rsid w:val="00523DE6"/>
    <w:rsid w:val="005361F4"/>
    <w:rsid w:val="00576EF3"/>
    <w:rsid w:val="005C1D9D"/>
    <w:rsid w:val="005D3BA5"/>
    <w:rsid w:val="00620313"/>
    <w:rsid w:val="0062309A"/>
    <w:rsid w:val="006B3A29"/>
    <w:rsid w:val="006B4702"/>
    <w:rsid w:val="006C3473"/>
    <w:rsid w:val="006D6F3D"/>
    <w:rsid w:val="006E5DFC"/>
    <w:rsid w:val="00707032"/>
    <w:rsid w:val="00721F9D"/>
    <w:rsid w:val="00740C4F"/>
    <w:rsid w:val="007B5428"/>
    <w:rsid w:val="007B6A99"/>
    <w:rsid w:val="00812659"/>
    <w:rsid w:val="008236B8"/>
    <w:rsid w:val="00864CCF"/>
    <w:rsid w:val="00894416"/>
    <w:rsid w:val="008A7712"/>
    <w:rsid w:val="008C0BB3"/>
    <w:rsid w:val="008C550F"/>
    <w:rsid w:val="008D0B68"/>
    <w:rsid w:val="00903021"/>
    <w:rsid w:val="00957DF5"/>
    <w:rsid w:val="00965C34"/>
    <w:rsid w:val="00966251"/>
    <w:rsid w:val="009709A6"/>
    <w:rsid w:val="009747D2"/>
    <w:rsid w:val="009A6BDC"/>
    <w:rsid w:val="009B1816"/>
    <w:rsid w:val="009D015B"/>
    <w:rsid w:val="009D2D7F"/>
    <w:rsid w:val="009D54DF"/>
    <w:rsid w:val="00A16ABA"/>
    <w:rsid w:val="00A5001B"/>
    <w:rsid w:val="00A5668A"/>
    <w:rsid w:val="00A6688F"/>
    <w:rsid w:val="00AC0ABB"/>
    <w:rsid w:val="00AC1577"/>
    <w:rsid w:val="00AD2DAC"/>
    <w:rsid w:val="00AD336F"/>
    <w:rsid w:val="00AE1185"/>
    <w:rsid w:val="00AE3080"/>
    <w:rsid w:val="00AE4F42"/>
    <w:rsid w:val="00AF499C"/>
    <w:rsid w:val="00B119B5"/>
    <w:rsid w:val="00BA1CB1"/>
    <w:rsid w:val="00BE6725"/>
    <w:rsid w:val="00C04AA9"/>
    <w:rsid w:val="00C1234A"/>
    <w:rsid w:val="00C54104"/>
    <w:rsid w:val="00C700D1"/>
    <w:rsid w:val="00CE4045"/>
    <w:rsid w:val="00D20333"/>
    <w:rsid w:val="00D46D6A"/>
    <w:rsid w:val="00D563B2"/>
    <w:rsid w:val="00D62560"/>
    <w:rsid w:val="00D70607"/>
    <w:rsid w:val="00D732B7"/>
    <w:rsid w:val="00DB5234"/>
    <w:rsid w:val="00DD22C7"/>
    <w:rsid w:val="00DE0FFB"/>
    <w:rsid w:val="00DF29AE"/>
    <w:rsid w:val="00E216B4"/>
    <w:rsid w:val="00E8185C"/>
    <w:rsid w:val="00EA146F"/>
    <w:rsid w:val="00EB48E4"/>
    <w:rsid w:val="00EB5AE3"/>
    <w:rsid w:val="00EB5EAA"/>
    <w:rsid w:val="00F070B0"/>
    <w:rsid w:val="00F27634"/>
    <w:rsid w:val="00F561E8"/>
    <w:rsid w:val="00F86ED7"/>
    <w:rsid w:val="00FB29A0"/>
    <w:rsid w:val="00FB57C4"/>
    <w:rsid w:val="00FC3A39"/>
    <w:rsid w:val="00FE38FC"/>
    <w:rsid w:val="00FF313B"/>
    <w:rsid w:val="01BA3B3A"/>
    <w:rsid w:val="04D16981"/>
    <w:rsid w:val="29B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CBA1"/>
  <w15:docId w15:val="{E77AC59B-3AB8-4E76-843A-240759ED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08F89-08A8-42F3-A40C-218AD5C7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魏培徵</dc:creator>
  <cp:lastModifiedBy>Microsoft Office User</cp:lastModifiedBy>
  <cp:revision>11</cp:revision>
  <cp:lastPrinted>2023-06-07T09:52:00Z</cp:lastPrinted>
  <dcterms:created xsi:type="dcterms:W3CDTF">2020-08-17T04:46:00Z</dcterms:created>
  <dcterms:modified xsi:type="dcterms:W3CDTF">2023-06-08T12:04:00Z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