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9FE" w:rsidRDefault="004F59FE" w:rsidP="004F59FE">
      <w:pPr>
        <w:widowControl/>
        <w:autoSpaceDE w:val="0"/>
        <w:autoSpaceDN w:val="0"/>
        <w:adjustRightInd w:val="0"/>
        <w:jc w:val="center"/>
        <w:rPr>
          <w:rFonts w:ascii="Helv" w:eastAsia="宋体" w:hAnsi="Helv" w:cs="Helv"/>
          <w:b/>
          <w:color w:val="000000"/>
          <w:kern w:val="0"/>
          <w:sz w:val="24"/>
          <w:szCs w:val="20"/>
        </w:rPr>
      </w:pPr>
      <w:r>
        <w:rPr>
          <w:rFonts w:ascii="Helv" w:eastAsia="宋体" w:hAnsi="Helv" w:cs="Helv" w:hint="eastAsia"/>
          <w:b/>
          <w:color w:val="000000"/>
          <w:kern w:val="0"/>
          <w:sz w:val="24"/>
          <w:szCs w:val="20"/>
        </w:rPr>
        <w:t>普华永道</w:t>
      </w:r>
      <w:r>
        <w:rPr>
          <w:rFonts w:ascii="Helv" w:eastAsia="宋体" w:hAnsi="Helv" w:cs="Helv" w:hint="eastAsia"/>
          <w:b/>
          <w:color w:val="000000"/>
          <w:kern w:val="0"/>
          <w:sz w:val="24"/>
          <w:szCs w:val="20"/>
        </w:rPr>
        <w:t>2013</w:t>
      </w:r>
      <w:r>
        <w:rPr>
          <w:rFonts w:ascii="Helv" w:eastAsia="宋体" w:hAnsi="Helv" w:cs="Helv" w:hint="eastAsia"/>
          <w:b/>
          <w:color w:val="000000"/>
          <w:kern w:val="0"/>
          <w:sz w:val="24"/>
          <w:szCs w:val="20"/>
        </w:rPr>
        <w:t>校园招聘</w:t>
      </w:r>
    </w:p>
    <w:p w:rsidR="00DA7458" w:rsidRDefault="00DA7458" w:rsidP="00DA7458">
      <w:pPr>
        <w:widowControl/>
        <w:autoSpaceDE w:val="0"/>
        <w:autoSpaceDN w:val="0"/>
        <w:adjustRightInd w:val="0"/>
        <w:jc w:val="center"/>
        <w:rPr>
          <w:rFonts w:ascii="Helv" w:eastAsia="宋体" w:hAnsi="Helv" w:cs="Helv"/>
          <w:b/>
          <w:color w:val="000000"/>
          <w:kern w:val="0"/>
          <w:sz w:val="24"/>
          <w:szCs w:val="20"/>
        </w:rPr>
      </w:pPr>
      <w:r w:rsidRPr="002A35E6">
        <w:rPr>
          <w:rFonts w:ascii="Helv" w:eastAsia="宋体" w:hAnsi="Helv" w:cs="Helv" w:hint="eastAsia"/>
          <w:b/>
          <w:color w:val="000000"/>
          <w:kern w:val="0"/>
          <w:sz w:val="24"/>
          <w:szCs w:val="20"/>
        </w:rPr>
        <w:t>风险管理及内部控制服务</w:t>
      </w:r>
      <w:r w:rsidRPr="002019E0">
        <w:rPr>
          <w:rFonts w:ascii="Helv" w:eastAsia="宋体" w:hAnsi="Helv" w:cs="Helv" w:hint="eastAsia"/>
          <w:b/>
          <w:color w:val="000000"/>
          <w:kern w:val="0"/>
          <w:sz w:val="24"/>
          <w:szCs w:val="20"/>
        </w:rPr>
        <w:t>经验交流会</w:t>
      </w:r>
    </w:p>
    <w:p w:rsidR="00DA7458" w:rsidRPr="00731E17" w:rsidRDefault="00DA7458" w:rsidP="00DA7458">
      <w:pPr>
        <w:widowControl/>
        <w:autoSpaceDE w:val="0"/>
        <w:autoSpaceDN w:val="0"/>
        <w:adjustRightInd w:val="0"/>
        <w:jc w:val="center"/>
        <w:rPr>
          <w:rFonts w:ascii="Tahoma" w:eastAsia="宋体" w:hAnsi="Tahoma" w:cs="Tahoma"/>
          <w:color w:val="000000"/>
          <w:kern w:val="0"/>
          <w:szCs w:val="20"/>
        </w:rPr>
      </w:pPr>
    </w:p>
    <w:p w:rsidR="00DA7458" w:rsidRDefault="00DA7458" w:rsidP="00DA7458">
      <w:pPr>
        <w:widowControl/>
        <w:autoSpaceDE w:val="0"/>
        <w:autoSpaceDN w:val="0"/>
        <w:adjustRightInd w:val="0"/>
        <w:ind w:firstLine="475"/>
        <w:rPr>
          <w:rFonts w:ascii="Tahoma" w:eastAsia="宋体" w:hAnsi="Tahoma" w:cs="Tahoma"/>
          <w:color w:val="000000"/>
          <w:kern w:val="0"/>
          <w:szCs w:val="20"/>
        </w:rPr>
      </w:pPr>
      <w:r>
        <w:rPr>
          <w:rFonts w:ascii="Tahoma" w:eastAsia="宋体" w:hAnsi="Tahoma" w:cs="Tahoma" w:hint="eastAsia"/>
          <w:color w:val="000000"/>
          <w:kern w:val="0"/>
          <w:szCs w:val="20"/>
        </w:rPr>
        <w:t>在普华永道，我们保证你会明确自己的目标并清除的知道如何在相关的业务领域发展适合自己的职业蓝图。普华永道风险管理及内部控制服务部致力于帮助客户更精准深入地掌握自身的系统和流程，为客户提出有价值的增值服务，帮助客户提高对管理系统和经济业务活动的有效控制。部门全力支持员工按照适合自己的职业发展规划和公司一同成长！</w:t>
      </w:r>
    </w:p>
    <w:p w:rsidR="00DA7458" w:rsidRPr="002A35E6" w:rsidRDefault="00DA7458" w:rsidP="00DA7458">
      <w:pPr>
        <w:widowControl/>
        <w:autoSpaceDE w:val="0"/>
        <w:autoSpaceDN w:val="0"/>
        <w:adjustRightInd w:val="0"/>
        <w:ind w:firstLine="475"/>
        <w:rPr>
          <w:rFonts w:ascii="Tahoma" w:eastAsia="宋体" w:hAnsi="Tahoma" w:cs="Tahoma"/>
          <w:color w:val="000000"/>
          <w:kern w:val="0"/>
          <w:szCs w:val="20"/>
        </w:rPr>
      </w:pPr>
      <w:r>
        <w:rPr>
          <w:rFonts w:ascii="Tahoma" w:eastAsia="宋体" w:hAnsi="Tahoma" w:cs="Tahoma" w:hint="eastAsia"/>
          <w:color w:val="000000"/>
          <w:kern w:val="0"/>
          <w:szCs w:val="20"/>
        </w:rPr>
        <w:t>在</w:t>
      </w:r>
      <w:r w:rsidRPr="002A35E6">
        <w:rPr>
          <w:rFonts w:ascii="Tahoma" w:eastAsia="宋体" w:hAnsi="Tahoma" w:cs="Tahoma" w:hint="eastAsia"/>
          <w:color w:val="000000"/>
          <w:kern w:val="0"/>
          <w:szCs w:val="20"/>
        </w:rPr>
        <w:t>风险管理及内部控制服务经验交流会</w:t>
      </w:r>
      <w:r>
        <w:rPr>
          <w:rFonts w:ascii="Tahoma" w:eastAsia="宋体" w:hAnsi="Tahoma" w:cs="Tahoma" w:hint="eastAsia"/>
          <w:color w:val="000000"/>
          <w:kern w:val="0"/>
          <w:szCs w:val="20"/>
        </w:rPr>
        <w:t>上，部门合伙人和高级经理将与你分享：</w:t>
      </w:r>
      <w:r w:rsidRPr="002A35E6">
        <w:rPr>
          <w:rFonts w:ascii="Tahoma" w:eastAsia="宋体" w:hAnsi="Tahoma" w:cs="Tahoma" w:hint="eastAsia"/>
          <w:color w:val="000000"/>
          <w:kern w:val="0"/>
          <w:szCs w:val="20"/>
        </w:rPr>
        <w:t>如何取舍就业、考研、出国和公务员考试，工作过程中需要的考试，难忘的项目经验，如何兼顾工作和高品质生活，普华永道的文化氛围与员工收获，普华永道如何帮助员工实现职业规划和人生目标等。</w:t>
      </w:r>
    </w:p>
    <w:p w:rsidR="00DA7458" w:rsidRDefault="00DA7458" w:rsidP="00DA7458">
      <w:pPr>
        <w:widowControl/>
        <w:autoSpaceDE w:val="0"/>
        <w:autoSpaceDN w:val="0"/>
        <w:adjustRightInd w:val="0"/>
        <w:ind w:firstLine="475"/>
        <w:rPr>
          <w:rFonts w:ascii="Tahoma" w:eastAsia="宋体" w:hAnsi="Tahoma" w:cs="Tahoma"/>
          <w:color w:val="000000"/>
          <w:kern w:val="0"/>
          <w:szCs w:val="20"/>
        </w:rPr>
      </w:pPr>
      <w:r>
        <w:rPr>
          <w:rFonts w:ascii="Tahoma" w:eastAsia="宋体" w:hAnsi="Tahoma" w:cs="Tahoma" w:hint="eastAsia"/>
          <w:color w:val="000000"/>
          <w:kern w:val="0"/>
          <w:szCs w:val="20"/>
        </w:rPr>
        <w:t>风险管理及内部控制服务部门始终相信：未雨绸缪者，掌握未来！</w:t>
      </w:r>
    </w:p>
    <w:p w:rsidR="00DA7458" w:rsidRDefault="00DA7458" w:rsidP="00DA7458">
      <w:pPr>
        <w:widowControl/>
        <w:autoSpaceDE w:val="0"/>
        <w:autoSpaceDN w:val="0"/>
        <w:adjustRightInd w:val="0"/>
        <w:ind w:firstLine="475"/>
        <w:rPr>
          <w:rFonts w:ascii="Tahoma" w:eastAsia="宋体" w:hAnsi="Tahoma" w:cs="Tahoma"/>
          <w:color w:val="000000"/>
          <w:kern w:val="0"/>
          <w:szCs w:val="20"/>
        </w:rPr>
      </w:pPr>
    </w:p>
    <w:tbl>
      <w:tblPr>
        <w:tblStyle w:val="a5"/>
        <w:tblW w:w="9648" w:type="dxa"/>
        <w:tblLook w:val="04A0" w:firstRow="1" w:lastRow="0" w:firstColumn="1" w:lastColumn="0" w:noHBand="0" w:noVBand="1"/>
      </w:tblPr>
      <w:tblGrid>
        <w:gridCol w:w="2214"/>
        <w:gridCol w:w="2214"/>
        <w:gridCol w:w="2214"/>
        <w:gridCol w:w="3006"/>
      </w:tblGrid>
      <w:tr w:rsidR="00DA7458" w:rsidRPr="00731E17" w:rsidTr="0072679A">
        <w:tc>
          <w:tcPr>
            <w:tcW w:w="2214" w:type="dxa"/>
            <w:shd w:val="clear" w:color="auto" w:fill="FFC000"/>
          </w:tcPr>
          <w:p w:rsidR="00DA7458" w:rsidRPr="007E563D" w:rsidRDefault="00DA7458" w:rsidP="0072679A">
            <w:pPr>
              <w:widowControl/>
              <w:autoSpaceDE w:val="0"/>
              <w:autoSpaceDN w:val="0"/>
              <w:adjustRightInd w:val="0"/>
              <w:jc w:val="center"/>
              <w:rPr>
                <w:rFonts w:ascii="Helv" w:eastAsia="宋体" w:hAnsi="Helv" w:cs="Helv"/>
                <w:b/>
                <w:color w:val="000000"/>
                <w:kern w:val="0"/>
                <w:szCs w:val="20"/>
              </w:rPr>
            </w:pPr>
            <w:r w:rsidRPr="007E563D">
              <w:rPr>
                <w:rFonts w:ascii="Helv" w:eastAsia="宋体" w:hAnsi="Helv" w:cs="Helv" w:hint="eastAsia"/>
                <w:b/>
                <w:color w:val="000000"/>
                <w:kern w:val="0"/>
                <w:szCs w:val="20"/>
              </w:rPr>
              <w:t>高校</w:t>
            </w:r>
          </w:p>
        </w:tc>
        <w:tc>
          <w:tcPr>
            <w:tcW w:w="2214" w:type="dxa"/>
            <w:shd w:val="clear" w:color="auto" w:fill="FFC000"/>
          </w:tcPr>
          <w:p w:rsidR="00DA7458" w:rsidRPr="007E563D" w:rsidRDefault="00DA7458" w:rsidP="0072679A">
            <w:pPr>
              <w:widowControl/>
              <w:autoSpaceDE w:val="0"/>
              <w:autoSpaceDN w:val="0"/>
              <w:adjustRightInd w:val="0"/>
              <w:jc w:val="center"/>
              <w:rPr>
                <w:rFonts w:ascii="Helv" w:eastAsia="宋体" w:hAnsi="Helv" w:cs="Helv"/>
                <w:b/>
                <w:color w:val="000000"/>
                <w:kern w:val="0"/>
                <w:szCs w:val="20"/>
              </w:rPr>
            </w:pPr>
            <w:r w:rsidRPr="007E563D">
              <w:rPr>
                <w:rFonts w:ascii="Helv" w:eastAsia="宋体" w:hAnsi="Helv" w:cs="Helv" w:hint="eastAsia"/>
                <w:b/>
                <w:color w:val="000000"/>
                <w:kern w:val="0"/>
                <w:szCs w:val="20"/>
              </w:rPr>
              <w:t>日期</w:t>
            </w:r>
          </w:p>
        </w:tc>
        <w:tc>
          <w:tcPr>
            <w:tcW w:w="2214" w:type="dxa"/>
            <w:shd w:val="clear" w:color="auto" w:fill="FFC000"/>
          </w:tcPr>
          <w:p w:rsidR="00DA7458" w:rsidRPr="007E563D" w:rsidRDefault="00DA7458" w:rsidP="0072679A">
            <w:pPr>
              <w:widowControl/>
              <w:autoSpaceDE w:val="0"/>
              <w:autoSpaceDN w:val="0"/>
              <w:adjustRightInd w:val="0"/>
              <w:jc w:val="center"/>
              <w:rPr>
                <w:rFonts w:ascii="Helv" w:eastAsia="宋体" w:hAnsi="Helv" w:cs="Helv"/>
                <w:b/>
                <w:color w:val="000000"/>
                <w:kern w:val="0"/>
                <w:szCs w:val="20"/>
              </w:rPr>
            </w:pPr>
            <w:r w:rsidRPr="007E563D">
              <w:rPr>
                <w:rFonts w:ascii="Helv" w:eastAsia="宋体" w:hAnsi="Helv" w:cs="Helv" w:hint="eastAsia"/>
                <w:b/>
                <w:color w:val="000000"/>
                <w:kern w:val="0"/>
                <w:szCs w:val="20"/>
              </w:rPr>
              <w:t>时间</w:t>
            </w:r>
          </w:p>
        </w:tc>
        <w:tc>
          <w:tcPr>
            <w:tcW w:w="3006" w:type="dxa"/>
            <w:shd w:val="clear" w:color="auto" w:fill="FFC000"/>
          </w:tcPr>
          <w:p w:rsidR="00DA7458" w:rsidRPr="007E563D" w:rsidRDefault="00DA7458" w:rsidP="0072679A">
            <w:pPr>
              <w:widowControl/>
              <w:autoSpaceDE w:val="0"/>
              <w:autoSpaceDN w:val="0"/>
              <w:adjustRightInd w:val="0"/>
              <w:jc w:val="center"/>
              <w:rPr>
                <w:rFonts w:ascii="Helv" w:eastAsia="宋体" w:hAnsi="Helv" w:cs="Helv"/>
                <w:b/>
                <w:color w:val="000000"/>
                <w:kern w:val="0"/>
                <w:szCs w:val="20"/>
              </w:rPr>
            </w:pPr>
            <w:r w:rsidRPr="007E563D">
              <w:rPr>
                <w:rFonts w:ascii="Helv" w:eastAsia="宋体" w:hAnsi="Helv" w:cs="Helv" w:hint="eastAsia"/>
                <w:b/>
                <w:color w:val="000000"/>
                <w:kern w:val="0"/>
                <w:szCs w:val="20"/>
              </w:rPr>
              <w:t>地点</w:t>
            </w:r>
          </w:p>
        </w:tc>
      </w:tr>
      <w:tr w:rsidR="00DA7458" w:rsidRPr="00731E17" w:rsidTr="0072679A">
        <w:tc>
          <w:tcPr>
            <w:tcW w:w="2214"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r w:rsidRPr="00731E17">
              <w:rPr>
                <w:rFonts w:ascii="Helv" w:eastAsia="宋体" w:hAnsi="Helv" w:cs="Helv" w:hint="eastAsia"/>
                <w:color w:val="000000"/>
                <w:kern w:val="0"/>
                <w:szCs w:val="20"/>
              </w:rPr>
              <w:t>中央财经大学</w:t>
            </w:r>
          </w:p>
        </w:tc>
        <w:tc>
          <w:tcPr>
            <w:tcW w:w="2214"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r w:rsidRPr="00731E17">
              <w:rPr>
                <w:rFonts w:ascii="Helv" w:eastAsia="宋体" w:hAnsi="Helv" w:cs="Helv" w:hint="eastAsia"/>
                <w:color w:val="000000"/>
                <w:kern w:val="0"/>
                <w:szCs w:val="20"/>
              </w:rPr>
              <w:t>9</w:t>
            </w:r>
            <w:r w:rsidRPr="00731E17">
              <w:rPr>
                <w:rFonts w:ascii="Helv" w:eastAsia="宋体" w:hAnsi="Helv" w:cs="Helv" w:hint="eastAsia"/>
                <w:color w:val="000000"/>
                <w:kern w:val="0"/>
                <w:szCs w:val="20"/>
              </w:rPr>
              <w:t>月</w:t>
            </w:r>
            <w:r w:rsidRPr="00731E17">
              <w:rPr>
                <w:rFonts w:ascii="Helv" w:eastAsia="宋体" w:hAnsi="Helv" w:cs="Helv" w:hint="eastAsia"/>
                <w:color w:val="000000"/>
                <w:kern w:val="0"/>
                <w:szCs w:val="20"/>
              </w:rPr>
              <w:t>11</w:t>
            </w:r>
            <w:r w:rsidRPr="00731E17">
              <w:rPr>
                <w:rFonts w:ascii="Helv" w:eastAsia="宋体" w:hAnsi="Helv" w:cs="Helv" w:hint="eastAsia"/>
                <w:color w:val="000000"/>
                <w:kern w:val="0"/>
                <w:szCs w:val="20"/>
              </w:rPr>
              <w:t>日</w:t>
            </w:r>
          </w:p>
        </w:tc>
        <w:tc>
          <w:tcPr>
            <w:tcW w:w="2214"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r>
              <w:rPr>
                <w:rFonts w:ascii="Helv" w:eastAsia="宋体" w:hAnsi="Helv" w:cs="Helv" w:hint="eastAsia"/>
                <w:color w:val="000000"/>
                <w:kern w:val="0"/>
                <w:szCs w:val="20"/>
              </w:rPr>
              <w:t>19:00-21:00</w:t>
            </w:r>
          </w:p>
        </w:tc>
        <w:tc>
          <w:tcPr>
            <w:tcW w:w="3006"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r>
              <w:rPr>
                <w:rFonts w:ascii="Helv" w:eastAsia="宋体" w:hAnsi="Helv" w:cs="Helv" w:hint="eastAsia"/>
                <w:color w:val="000000"/>
                <w:kern w:val="0"/>
                <w:szCs w:val="20"/>
              </w:rPr>
              <w:t>图书馆配楼报告厅</w:t>
            </w:r>
          </w:p>
        </w:tc>
      </w:tr>
      <w:tr w:rsidR="00DA7458" w:rsidRPr="00731E17" w:rsidTr="0072679A">
        <w:tc>
          <w:tcPr>
            <w:tcW w:w="2214"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r w:rsidRPr="00731E17">
              <w:rPr>
                <w:rFonts w:ascii="Helv" w:eastAsia="宋体" w:hAnsi="Helv" w:cs="Helv" w:hint="eastAsia"/>
                <w:color w:val="000000"/>
                <w:kern w:val="0"/>
                <w:szCs w:val="20"/>
              </w:rPr>
              <w:t>首都经济贸易大学</w:t>
            </w:r>
          </w:p>
        </w:tc>
        <w:tc>
          <w:tcPr>
            <w:tcW w:w="2214"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r w:rsidRPr="00731E17">
              <w:rPr>
                <w:rFonts w:ascii="Helv" w:eastAsia="宋体" w:hAnsi="Helv" w:cs="Helv" w:hint="eastAsia"/>
                <w:color w:val="000000"/>
                <w:kern w:val="0"/>
                <w:szCs w:val="20"/>
              </w:rPr>
              <w:t>9</w:t>
            </w:r>
            <w:r w:rsidRPr="00731E17">
              <w:rPr>
                <w:rFonts w:ascii="Helv" w:eastAsia="宋体" w:hAnsi="Helv" w:cs="Helv" w:hint="eastAsia"/>
                <w:color w:val="000000"/>
                <w:kern w:val="0"/>
                <w:szCs w:val="20"/>
              </w:rPr>
              <w:t>月</w:t>
            </w:r>
            <w:r w:rsidRPr="00731E17">
              <w:rPr>
                <w:rFonts w:ascii="Helv" w:eastAsia="宋体" w:hAnsi="Helv" w:cs="Helv" w:hint="eastAsia"/>
                <w:color w:val="000000"/>
                <w:kern w:val="0"/>
                <w:szCs w:val="20"/>
              </w:rPr>
              <w:t>12</w:t>
            </w:r>
            <w:r w:rsidRPr="00731E17">
              <w:rPr>
                <w:rFonts w:ascii="Helv" w:eastAsia="宋体" w:hAnsi="Helv" w:cs="Helv" w:hint="eastAsia"/>
                <w:color w:val="000000"/>
                <w:kern w:val="0"/>
                <w:szCs w:val="20"/>
              </w:rPr>
              <w:t>日</w:t>
            </w:r>
          </w:p>
        </w:tc>
        <w:tc>
          <w:tcPr>
            <w:tcW w:w="2214"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r>
              <w:rPr>
                <w:rFonts w:ascii="Helv" w:eastAsia="宋体" w:hAnsi="Helv" w:cs="Helv" w:hint="eastAsia"/>
                <w:color w:val="000000"/>
                <w:kern w:val="0"/>
                <w:szCs w:val="20"/>
              </w:rPr>
              <w:t>18:30-20:30</w:t>
            </w:r>
          </w:p>
        </w:tc>
        <w:tc>
          <w:tcPr>
            <w:tcW w:w="3006"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r>
              <w:rPr>
                <w:rFonts w:ascii="Helv" w:eastAsia="宋体" w:hAnsi="Helv" w:cs="Helv" w:hint="eastAsia"/>
                <w:color w:val="000000"/>
                <w:kern w:val="0"/>
                <w:szCs w:val="20"/>
              </w:rPr>
              <w:t>慎思楼</w:t>
            </w:r>
            <w:r>
              <w:rPr>
                <w:rFonts w:ascii="Helv" w:eastAsia="宋体" w:hAnsi="Helv" w:cs="Helv" w:hint="eastAsia"/>
                <w:color w:val="000000"/>
                <w:kern w:val="0"/>
                <w:szCs w:val="20"/>
              </w:rPr>
              <w:t>3201</w:t>
            </w:r>
            <w:r>
              <w:rPr>
                <w:rFonts w:ascii="Helv" w:eastAsia="宋体" w:hAnsi="Helv" w:cs="Helv" w:hint="eastAsia"/>
                <w:color w:val="000000"/>
                <w:kern w:val="0"/>
                <w:szCs w:val="20"/>
              </w:rPr>
              <w:t>室</w:t>
            </w:r>
          </w:p>
        </w:tc>
      </w:tr>
      <w:tr w:rsidR="00DA7458" w:rsidRPr="00731E17" w:rsidTr="0072679A">
        <w:tc>
          <w:tcPr>
            <w:tcW w:w="2214"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bookmarkStart w:id="0" w:name="_Hlk335126608"/>
            <w:r w:rsidRPr="00731E17">
              <w:rPr>
                <w:rFonts w:ascii="Helv" w:eastAsia="宋体" w:hAnsi="Helv" w:cs="Helv" w:hint="eastAsia"/>
                <w:color w:val="000000"/>
                <w:kern w:val="0"/>
                <w:szCs w:val="20"/>
              </w:rPr>
              <w:t>对外经济贸易大学</w:t>
            </w:r>
          </w:p>
        </w:tc>
        <w:tc>
          <w:tcPr>
            <w:tcW w:w="2214"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r w:rsidRPr="00731E17">
              <w:rPr>
                <w:rFonts w:ascii="Helv" w:eastAsia="宋体" w:hAnsi="Helv" w:cs="Helv" w:hint="eastAsia"/>
                <w:color w:val="000000"/>
                <w:kern w:val="0"/>
                <w:szCs w:val="20"/>
              </w:rPr>
              <w:t>9</w:t>
            </w:r>
            <w:r w:rsidRPr="00731E17">
              <w:rPr>
                <w:rFonts w:ascii="Helv" w:eastAsia="宋体" w:hAnsi="Helv" w:cs="Helv" w:hint="eastAsia"/>
                <w:color w:val="000000"/>
                <w:kern w:val="0"/>
                <w:szCs w:val="20"/>
              </w:rPr>
              <w:t>月</w:t>
            </w:r>
            <w:r w:rsidRPr="00731E17">
              <w:rPr>
                <w:rFonts w:ascii="Helv" w:eastAsia="宋体" w:hAnsi="Helv" w:cs="Helv" w:hint="eastAsia"/>
                <w:color w:val="000000"/>
                <w:kern w:val="0"/>
                <w:szCs w:val="20"/>
              </w:rPr>
              <w:t>18</w:t>
            </w:r>
            <w:r w:rsidRPr="00731E17">
              <w:rPr>
                <w:rFonts w:ascii="Helv" w:eastAsia="宋体" w:hAnsi="Helv" w:cs="Helv" w:hint="eastAsia"/>
                <w:color w:val="000000"/>
                <w:kern w:val="0"/>
                <w:szCs w:val="20"/>
              </w:rPr>
              <w:t>日</w:t>
            </w:r>
          </w:p>
        </w:tc>
        <w:tc>
          <w:tcPr>
            <w:tcW w:w="2214" w:type="dxa"/>
          </w:tcPr>
          <w:p w:rsidR="00DA7458" w:rsidRPr="0014242D" w:rsidRDefault="00DA7458" w:rsidP="0072679A">
            <w:pPr>
              <w:widowControl/>
              <w:autoSpaceDE w:val="0"/>
              <w:autoSpaceDN w:val="0"/>
              <w:adjustRightInd w:val="0"/>
              <w:jc w:val="center"/>
              <w:rPr>
                <w:rFonts w:ascii="Helv" w:eastAsia="宋体" w:hAnsi="Helv" w:cs="Helv"/>
                <w:color w:val="000000"/>
                <w:kern w:val="0"/>
                <w:szCs w:val="20"/>
              </w:rPr>
            </w:pPr>
            <w:r w:rsidRPr="0014242D">
              <w:rPr>
                <w:rFonts w:ascii="Helv" w:eastAsia="宋体" w:hAnsi="Helv" w:cs="Helv" w:hint="eastAsia"/>
                <w:color w:val="000000"/>
                <w:kern w:val="0"/>
                <w:szCs w:val="20"/>
              </w:rPr>
              <w:t>18:30-20:30</w:t>
            </w:r>
          </w:p>
        </w:tc>
        <w:tc>
          <w:tcPr>
            <w:tcW w:w="3006" w:type="dxa"/>
          </w:tcPr>
          <w:p w:rsidR="00DA7458" w:rsidRPr="0014242D" w:rsidRDefault="00DA7458" w:rsidP="0072679A">
            <w:pPr>
              <w:widowControl/>
              <w:autoSpaceDE w:val="0"/>
              <w:autoSpaceDN w:val="0"/>
              <w:adjustRightInd w:val="0"/>
              <w:jc w:val="center"/>
              <w:rPr>
                <w:rFonts w:ascii="Helv" w:eastAsia="宋体" w:hAnsi="Helv" w:cs="Helv"/>
                <w:color w:val="000000"/>
                <w:kern w:val="0"/>
                <w:szCs w:val="20"/>
              </w:rPr>
            </w:pPr>
            <w:r w:rsidRPr="0014242D">
              <w:rPr>
                <w:rFonts w:ascii="Helv" w:eastAsia="宋体" w:hAnsi="Helv" w:cs="Helv" w:hint="eastAsia"/>
                <w:color w:val="000000"/>
                <w:kern w:val="0"/>
                <w:szCs w:val="20"/>
              </w:rPr>
              <w:t>求真楼</w:t>
            </w:r>
            <w:r w:rsidRPr="0014242D">
              <w:rPr>
                <w:rFonts w:ascii="Helv" w:eastAsia="宋体" w:hAnsi="Helv" w:cs="Helv" w:hint="eastAsia"/>
                <w:color w:val="000000"/>
                <w:kern w:val="0"/>
                <w:szCs w:val="20"/>
              </w:rPr>
              <w:t>312</w:t>
            </w:r>
            <w:r>
              <w:rPr>
                <w:rFonts w:ascii="Helv" w:eastAsia="宋体" w:hAnsi="Helv" w:cs="Helv" w:hint="eastAsia"/>
                <w:color w:val="000000"/>
                <w:kern w:val="0"/>
                <w:szCs w:val="20"/>
              </w:rPr>
              <w:t>室</w:t>
            </w:r>
          </w:p>
        </w:tc>
      </w:tr>
      <w:tr w:rsidR="00DA7458" w:rsidRPr="00731E17" w:rsidTr="0072679A">
        <w:tc>
          <w:tcPr>
            <w:tcW w:w="2214"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r w:rsidRPr="00731E17">
              <w:rPr>
                <w:rFonts w:ascii="Helv" w:eastAsia="宋体" w:hAnsi="Helv" w:cs="Helv" w:hint="eastAsia"/>
                <w:color w:val="000000"/>
                <w:kern w:val="0"/>
                <w:szCs w:val="20"/>
              </w:rPr>
              <w:t>北京理工大学</w:t>
            </w:r>
          </w:p>
        </w:tc>
        <w:tc>
          <w:tcPr>
            <w:tcW w:w="2214" w:type="dxa"/>
          </w:tcPr>
          <w:p w:rsidR="00DA7458" w:rsidRPr="00557672" w:rsidRDefault="00DA7458" w:rsidP="0072679A">
            <w:pPr>
              <w:widowControl/>
              <w:autoSpaceDE w:val="0"/>
              <w:autoSpaceDN w:val="0"/>
              <w:adjustRightInd w:val="0"/>
              <w:jc w:val="center"/>
              <w:rPr>
                <w:rFonts w:ascii="Helv" w:eastAsia="宋体" w:hAnsi="Helv" w:cs="Helv"/>
                <w:color w:val="000000"/>
                <w:kern w:val="0"/>
                <w:szCs w:val="20"/>
                <w:highlight w:val="yellow"/>
              </w:rPr>
            </w:pPr>
            <w:r w:rsidRPr="0014242D">
              <w:rPr>
                <w:rFonts w:ascii="Helv" w:eastAsia="宋体" w:hAnsi="Helv" w:cs="Helv" w:hint="eastAsia"/>
                <w:color w:val="000000"/>
                <w:kern w:val="0"/>
                <w:szCs w:val="20"/>
              </w:rPr>
              <w:t>9</w:t>
            </w:r>
            <w:r w:rsidRPr="0014242D">
              <w:rPr>
                <w:rFonts w:ascii="Helv" w:eastAsia="宋体" w:hAnsi="Helv" w:cs="Helv" w:hint="eastAsia"/>
                <w:color w:val="000000"/>
                <w:kern w:val="0"/>
                <w:szCs w:val="20"/>
              </w:rPr>
              <w:t>月</w:t>
            </w:r>
            <w:r w:rsidRPr="0014242D">
              <w:rPr>
                <w:rFonts w:ascii="Helv" w:eastAsia="宋体" w:hAnsi="Helv" w:cs="Helv"/>
                <w:color w:val="000000"/>
                <w:kern w:val="0"/>
                <w:szCs w:val="20"/>
              </w:rPr>
              <w:t>21</w:t>
            </w:r>
            <w:r w:rsidRPr="0014242D">
              <w:rPr>
                <w:rFonts w:ascii="Helv" w:eastAsia="宋体" w:hAnsi="Helv" w:cs="Helv" w:hint="eastAsia"/>
                <w:color w:val="000000"/>
                <w:kern w:val="0"/>
                <w:szCs w:val="20"/>
              </w:rPr>
              <w:t>日</w:t>
            </w:r>
          </w:p>
        </w:tc>
        <w:tc>
          <w:tcPr>
            <w:tcW w:w="2214" w:type="dxa"/>
          </w:tcPr>
          <w:p w:rsidR="00DA7458" w:rsidRPr="0014242D" w:rsidRDefault="00DA7458" w:rsidP="0072679A">
            <w:pPr>
              <w:widowControl/>
              <w:autoSpaceDE w:val="0"/>
              <w:autoSpaceDN w:val="0"/>
              <w:adjustRightInd w:val="0"/>
              <w:jc w:val="center"/>
              <w:rPr>
                <w:rFonts w:ascii="Helv" w:eastAsia="宋体" w:hAnsi="Helv" w:cs="Helv"/>
                <w:color w:val="000000"/>
                <w:kern w:val="0"/>
                <w:szCs w:val="20"/>
              </w:rPr>
            </w:pPr>
            <w:r w:rsidRPr="0014242D">
              <w:rPr>
                <w:rFonts w:ascii="Helv" w:eastAsia="宋体" w:hAnsi="Helv" w:cs="Helv"/>
                <w:color w:val="000000"/>
                <w:kern w:val="0"/>
                <w:szCs w:val="20"/>
              </w:rPr>
              <w:t>14:00-16:00</w:t>
            </w:r>
          </w:p>
        </w:tc>
        <w:tc>
          <w:tcPr>
            <w:tcW w:w="3006" w:type="dxa"/>
          </w:tcPr>
          <w:p w:rsidR="00DA7458" w:rsidRPr="0014242D" w:rsidRDefault="00DA7458" w:rsidP="0072679A">
            <w:pPr>
              <w:widowControl/>
              <w:autoSpaceDE w:val="0"/>
              <w:autoSpaceDN w:val="0"/>
              <w:adjustRightInd w:val="0"/>
              <w:jc w:val="center"/>
              <w:rPr>
                <w:rFonts w:ascii="Helv" w:eastAsia="宋体" w:hAnsi="Helv" w:cs="Helv"/>
                <w:color w:val="000000"/>
                <w:kern w:val="0"/>
                <w:szCs w:val="20"/>
              </w:rPr>
            </w:pPr>
            <w:r w:rsidRPr="0014242D">
              <w:rPr>
                <w:rFonts w:ascii="Helv" w:eastAsia="宋体" w:hAnsi="Helv" w:cs="Helv" w:hint="eastAsia"/>
                <w:color w:val="000000"/>
                <w:kern w:val="0"/>
                <w:szCs w:val="20"/>
              </w:rPr>
              <w:t>中教</w:t>
            </w:r>
            <w:r w:rsidRPr="0014242D">
              <w:rPr>
                <w:rFonts w:ascii="Helv" w:eastAsia="宋体" w:hAnsi="Helv" w:cs="Helv" w:hint="eastAsia"/>
                <w:color w:val="000000"/>
                <w:kern w:val="0"/>
                <w:szCs w:val="20"/>
              </w:rPr>
              <w:t>307</w:t>
            </w:r>
            <w:r>
              <w:rPr>
                <w:rFonts w:ascii="Helv" w:eastAsia="宋体" w:hAnsi="Helv" w:cs="Helv" w:hint="eastAsia"/>
                <w:color w:val="000000"/>
                <w:kern w:val="0"/>
                <w:szCs w:val="20"/>
              </w:rPr>
              <w:t>室</w:t>
            </w:r>
          </w:p>
        </w:tc>
      </w:tr>
      <w:tr w:rsidR="00DA7458" w:rsidRPr="00731E17" w:rsidTr="0072679A">
        <w:tc>
          <w:tcPr>
            <w:tcW w:w="2214" w:type="dxa"/>
          </w:tcPr>
          <w:p w:rsidR="00DA7458" w:rsidRPr="00447B20" w:rsidRDefault="00DA7458" w:rsidP="0072679A">
            <w:pPr>
              <w:widowControl/>
              <w:autoSpaceDE w:val="0"/>
              <w:autoSpaceDN w:val="0"/>
              <w:adjustRightInd w:val="0"/>
              <w:jc w:val="center"/>
              <w:rPr>
                <w:rFonts w:ascii="Helv" w:eastAsia="宋体" w:hAnsi="Helv" w:cs="Helv"/>
                <w:color w:val="000000"/>
                <w:kern w:val="0"/>
                <w:szCs w:val="20"/>
                <w:highlight w:val="yellow"/>
              </w:rPr>
            </w:pPr>
            <w:r w:rsidRPr="00447B20">
              <w:rPr>
                <w:rFonts w:ascii="Helv" w:eastAsia="宋体" w:hAnsi="Helv" w:cs="Helv" w:hint="eastAsia"/>
                <w:color w:val="000000"/>
                <w:kern w:val="0"/>
                <w:szCs w:val="20"/>
                <w:highlight w:val="yellow"/>
              </w:rPr>
              <w:t>北京大学</w:t>
            </w:r>
          </w:p>
        </w:tc>
        <w:tc>
          <w:tcPr>
            <w:tcW w:w="2214" w:type="dxa"/>
          </w:tcPr>
          <w:p w:rsidR="00DA7458" w:rsidRPr="00447B20" w:rsidRDefault="00DA7458" w:rsidP="0072679A">
            <w:pPr>
              <w:widowControl/>
              <w:autoSpaceDE w:val="0"/>
              <w:autoSpaceDN w:val="0"/>
              <w:adjustRightInd w:val="0"/>
              <w:jc w:val="center"/>
              <w:rPr>
                <w:rFonts w:ascii="Helv" w:eastAsia="宋体" w:hAnsi="Helv" w:cs="Helv"/>
                <w:color w:val="000000"/>
                <w:kern w:val="0"/>
                <w:szCs w:val="20"/>
                <w:highlight w:val="yellow"/>
              </w:rPr>
            </w:pPr>
            <w:r w:rsidRPr="00447B20">
              <w:rPr>
                <w:rFonts w:ascii="Helv" w:eastAsia="宋体" w:hAnsi="Helv" w:cs="Helv" w:hint="eastAsia"/>
                <w:color w:val="000000"/>
                <w:kern w:val="0"/>
                <w:szCs w:val="20"/>
                <w:highlight w:val="yellow"/>
              </w:rPr>
              <w:t>9</w:t>
            </w:r>
            <w:r w:rsidRPr="00447B20">
              <w:rPr>
                <w:rFonts w:ascii="Helv" w:eastAsia="宋体" w:hAnsi="Helv" w:cs="Helv" w:hint="eastAsia"/>
                <w:color w:val="000000"/>
                <w:kern w:val="0"/>
                <w:szCs w:val="20"/>
                <w:highlight w:val="yellow"/>
              </w:rPr>
              <w:t>月</w:t>
            </w:r>
            <w:r w:rsidRPr="00447B20">
              <w:rPr>
                <w:rFonts w:ascii="Helv" w:eastAsia="宋体" w:hAnsi="Helv" w:cs="Helv" w:hint="eastAsia"/>
                <w:color w:val="000000"/>
                <w:kern w:val="0"/>
                <w:szCs w:val="20"/>
                <w:highlight w:val="yellow"/>
              </w:rPr>
              <w:t>24</w:t>
            </w:r>
            <w:r w:rsidRPr="00447B20">
              <w:rPr>
                <w:rFonts w:ascii="Helv" w:eastAsia="宋体" w:hAnsi="Helv" w:cs="Helv" w:hint="eastAsia"/>
                <w:color w:val="000000"/>
                <w:kern w:val="0"/>
                <w:szCs w:val="20"/>
                <w:highlight w:val="yellow"/>
              </w:rPr>
              <w:t>日</w:t>
            </w:r>
          </w:p>
        </w:tc>
        <w:tc>
          <w:tcPr>
            <w:tcW w:w="2214" w:type="dxa"/>
          </w:tcPr>
          <w:p w:rsidR="00DA7458" w:rsidRPr="00447B20" w:rsidRDefault="00DA7458" w:rsidP="0072679A">
            <w:pPr>
              <w:widowControl/>
              <w:autoSpaceDE w:val="0"/>
              <w:autoSpaceDN w:val="0"/>
              <w:adjustRightInd w:val="0"/>
              <w:jc w:val="center"/>
              <w:rPr>
                <w:rFonts w:ascii="Helv" w:eastAsia="宋体" w:hAnsi="Helv" w:cs="Helv"/>
                <w:color w:val="000000"/>
                <w:kern w:val="0"/>
                <w:szCs w:val="20"/>
                <w:highlight w:val="yellow"/>
              </w:rPr>
            </w:pPr>
            <w:r w:rsidRPr="00447B20">
              <w:rPr>
                <w:rFonts w:ascii="Helv" w:eastAsia="宋体" w:hAnsi="Helv" w:cs="Helv"/>
                <w:color w:val="000000"/>
                <w:kern w:val="0"/>
                <w:szCs w:val="20"/>
                <w:highlight w:val="yellow"/>
              </w:rPr>
              <w:t>16:00-18:00</w:t>
            </w:r>
          </w:p>
        </w:tc>
        <w:tc>
          <w:tcPr>
            <w:tcW w:w="3006" w:type="dxa"/>
          </w:tcPr>
          <w:p w:rsidR="00DA7458" w:rsidRPr="00447B20" w:rsidRDefault="00DA7458" w:rsidP="0072679A">
            <w:pPr>
              <w:widowControl/>
              <w:autoSpaceDE w:val="0"/>
              <w:autoSpaceDN w:val="0"/>
              <w:adjustRightInd w:val="0"/>
              <w:jc w:val="center"/>
              <w:rPr>
                <w:rFonts w:ascii="Helv" w:eastAsia="宋体" w:hAnsi="Helv" w:cs="Helv"/>
                <w:color w:val="000000"/>
                <w:kern w:val="0"/>
                <w:szCs w:val="20"/>
                <w:highlight w:val="yellow"/>
              </w:rPr>
            </w:pPr>
            <w:r w:rsidRPr="00447B20">
              <w:rPr>
                <w:rFonts w:ascii="Helv" w:eastAsia="宋体" w:hAnsi="Helv" w:cs="Helv" w:hint="eastAsia"/>
                <w:color w:val="000000"/>
                <w:kern w:val="0"/>
                <w:szCs w:val="20"/>
                <w:highlight w:val="yellow"/>
              </w:rPr>
              <w:t>光华管理学院</w:t>
            </w:r>
            <w:r w:rsidRPr="00447B20">
              <w:rPr>
                <w:rFonts w:ascii="Helv" w:eastAsia="宋体" w:hAnsi="Helv" w:cs="Helv"/>
                <w:color w:val="000000"/>
                <w:kern w:val="0"/>
                <w:szCs w:val="20"/>
                <w:highlight w:val="yellow"/>
                <w:lang w:val="en-GB"/>
              </w:rPr>
              <w:t>1</w:t>
            </w:r>
            <w:r w:rsidRPr="00447B20">
              <w:rPr>
                <w:rFonts w:ascii="Helv" w:eastAsia="宋体" w:hAnsi="Helv" w:cs="Helv" w:hint="eastAsia"/>
                <w:color w:val="000000"/>
                <w:kern w:val="0"/>
                <w:szCs w:val="20"/>
                <w:highlight w:val="yellow"/>
                <w:lang w:val="en-GB"/>
              </w:rPr>
              <w:t>号楼</w:t>
            </w:r>
            <w:r w:rsidRPr="00447B20">
              <w:rPr>
                <w:rFonts w:ascii="Helv" w:eastAsia="宋体" w:hAnsi="Helv" w:cs="Helv"/>
                <w:color w:val="000000"/>
                <w:kern w:val="0"/>
                <w:szCs w:val="20"/>
                <w:highlight w:val="yellow"/>
              </w:rPr>
              <w:t>102</w:t>
            </w:r>
            <w:r w:rsidRPr="00447B20">
              <w:rPr>
                <w:rFonts w:ascii="Helv" w:eastAsia="宋体" w:hAnsi="Helv" w:cs="Helv" w:hint="eastAsia"/>
                <w:color w:val="000000"/>
                <w:kern w:val="0"/>
                <w:szCs w:val="20"/>
                <w:highlight w:val="yellow"/>
              </w:rPr>
              <w:t>室</w:t>
            </w:r>
          </w:p>
        </w:tc>
      </w:tr>
      <w:tr w:rsidR="00DA7458" w:rsidRPr="00731E17" w:rsidTr="0072679A">
        <w:tc>
          <w:tcPr>
            <w:tcW w:w="2214"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r w:rsidRPr="00731E17">
              <w:rPr>
                <w:rFonts w:ascii="Helv" w:eastAsia="宋体" w:hAnsi="Helv" w:cs="Helv" w:hint="eastAsia"/>
                <w:color w:val="000000"/>
                <w:kern w:val="0"/>
                <w:szCs w:val="20"/>
              </w:rPr>
              <w:t>中国人民大学</w:t>
            </w:r>
          </w:p>
        </w:tc>
        <w:tc>
          <w:tcPr>
            <w:tcW w:w="2214"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r w:rsidRPr="00731E17">
              <w:rPr>
                <w:rFonts w:ascii="Helv" w:eastAsia="宋体" w:hAnsi="Helv" w:cs="Helv" w:hint="eastAsia"/>
                <w:color w:val="000000"/>
                <w:kern w:val="0"/>
                <w:szCs w:val="20"/>
              </w:rPr>
              <w:t>9</w:t>
            </w:r>
            <w:r w:rsidRPr="00731E17">
              <w:rPr>
                <w:rFonts w:ascii="Helv" w:eastAsia="宋体" w:hAnsi="Helv" w:cs="Helv" w:hint="eastAsia"/>
                <w:color w:val="000000"/>
                <w:kern w:val="0"/>
                <w:szCs w:val="20"/>
              </w:rPr>
              <w:t>月</w:t>
            </w:r>
            <w:r w:rsidRPr="00731E17">
              <w:rPr>
                <w:rFonts w:ascii="Helv" w:eastAsia="宋体" w:hAnsi="Helv" w:cs="Helv" w:hint="eastAsia"/>
                <w:color w:val="000000"/>
                <w:kern w:val="0"/>
                <w:szCs w:val="20"/>
              </w:rPr>
              <w:t>27</w:t>
            </w:r>
            <w:r w:rsidRPr="00731E17">
              <w:rPr>
                <w:rFonts w:ascii="Helv" w:eastAsia="宋体" w:hAnsi="Helv" w:cs="Helv" w:hint="eastAsia"/>
                <w:color w:val="000000"/>
                <w:kern w:val="0"/>
                <w:szCs w:val="20"/>
              </w:rPr>
              <w:t>日</w:t>
            </w:r>
          </w:p>
        </w:tc>
        <w:tc>
          <w:tcPr>
            <w:tcW w:w="2214" w:type="dxa"/>
          </w:tcPr>
          <w:p w:rsidR="00DA7458" w:rsidRPr="0014242D" w:rsidRDefault="00DA7458" w:rsidP="0072679A">
            <w:pPr>
              <w:widowControl/>
              <w:autoSpaceDE w:val="0"/>
              <w:autoSpaceDN w:val="0"/>
              <w:adjustRightInd w:val="0"/>
              <w:jc w:val="center"/>
              <w:rPr>
                <w:rFonts w:ascii="Helv" w:eastAsia="宋体" w:hAnsi="Helv" w:cs="Helv"/>
                <w:color w:val="000000"/>
                <w:kern w:val="0"/>
                <w:szCs w:val="20"/>
              </w:rPr>
            </w:pPr>
            <w:r w:rsidRPr="0014242D">
              <w:rPr>
                <w:rFonts w:ascii="Helv" w:eastAsia="宋体" w:hAnsi="Helv" w:cs="Helv"/>
                <w:color w:val="000000"/>
                <w:kern w:val="0"/>
                <w:szCs w:val="20"/>
              </w:rPr>
              <w:t>18:30-20:30</w:t>
            </w:r>
          </w:p>
        </w:tc>
        <w:tc>
          <w:tcPr>
            <w:tcW w:w="3006" w:type="dxa"/>
          </w:tcPr>
          <w:p w:rsidR="00DA7458" w:rsidRPr="00731E17" w:rsidRDefault="00DA7458" w:rsidP="0072679A">
            <w:pPr>
              <w:widowControl/>
              <w:autoSpaceDE w:val="0"/>
              <w:autoSpaceDN w:val="0"/>
              <w:adjustRightInd w:val="0"/>
              <w:jc w:val="center"/>
              <w:rPr>
                <w:rFonts w:ascii="Helv" w:eastAsia="宋体" w:hAnsi="Helv" w:cs="Helv"/>
                <w:color w:val="000000"/>
                <w:kern w:val="0"/>
                <w:szCs w:val="20"/>
              </w:rPr>
            </w:pPr>
            <w:r>
              <w:rPr>
                <w:rFonts w:ascii="Helv" w:eastAsia="宋体" w:hAnsi="Helv" w:cs="Helv" w:hint="eastAsia"/>
                <w:color w:val="000000"/>
                <w:kern w:val="0"/>
                <w:szCs w:val="20"/>
              </w:rPr>
              <w:t>明德法学楼</w:t>
            </w:r>
            <w:r>
              <w:rPr>
                <w:rFonts w:ascii="Helv" w:eastAsia="宋体" w:hAnsi="Helv" w:cs="Helv" w:hint="eastAsia"/>
                <w:color w:val="000000"/>
                <w:kern w:val="0"/>
                <w:szCs w:val="20"/>
              </w:rPr>
              <w:t>0402</w:t>
            </w:r>
            <w:r>
              <w:rPr>
                <w:rFonts w:ascii="Helv" w:eastAsia="宋体" w:hAnsi="Helv" w:cs="Helv" w:hint="eastAsia"/>
                <w:color w:val="000000"/>
                <w:kern w:val="0"/>
                <w:szCs w:val="20"/>
              </w:rPr>
              <w:t>室</w:t>
            </w:r>
          </w:p>
        </w:tc>
      </w:tr>
      <w:bookmarkEnd w:id="0"/>
    </w:tbl>
    <w:p w:rsidR="009D2C9A" w:rsidRDefault="009D2C9A">
      <w:pPr>
        <w:rPr>
          <w:rFonts w:eastAsiaTheme="minorEastAsia"/>
        </w:rPr>
      </w:pPr>
    </w:p>
    <w:p w:rsidR="0072679A" w:rsidRDefault="0072679A" w:rsidP="00853166">
      <w:pPr>
        <w:widowControl/>
        <w:autoSpaceDE w:val="0"/>
        <w:autoSpaceDN w:val="0"/>
        <w:adjustRightInd w:val="0"/>
        <w:rPr>
          <w:rFonts w:ascii="Helv" w:eastAsia="宋体" w:hAnsi="Helv" w:cs="Helv"/>
          <w:b/>
          <w:color w:val="000000" w:themeColor="text1"/>
          <w:kern w:val="0"/>
          <w:sz w:val="24"/>
          <w:szCs w:val="20"/>
        </w:rPr>
      </w:pPr>
    </w:p>
    <w:p w:rsidR="0072679A" w:rsidRPr="0072679A" w:rsidRDefault="0072679A" w:rsidP="0072679A">
      <w:pPr>
        <w:widowControl/>
        <w:autoSpaceDE w:val="0"/>
        <w:autoSpaceDN w:val="0"/>
        <w:adjustRightInd w:val="0"/>
        <w:jc w:val="center"/>
        <w:rPr>
          <w:rFonts w:ascii="Helv" w:eastAsia="宋体" w:hAnsi="Helv" w:cs="Helv"/>
          <w:b/>
          <w:color w:val="000000" w:themeColor="text1"/>
          <w:kern w:val="0"/>
          <w:sz w:val="24"/>
          <w:szCs w:val="20"/>
        </w:rPr>
      </w:pPr>
      <w:r>
        <w:rPr>
          <w:rFonts w:ascii="Helv" w:eastAsia="宋体" w:hAnsi="Helv" w:cs="Helv" w:hint="eastAsia"/>
          <w:b/>
          <w:color w:val="000000" w:themeColor="text1"/>
          <w:kern w:val="0"/>
          <w:sz w:val="24"/>
          <w:szCs w:val="20"/>
        </w:rPr>
        <w:t>2012/13</w:t>
      </w:r>
      <w:r>
        <w:rPr>
          <w:rFonts w:ascii="Helv" w:eastAsia="宋体" w:hAnsi="Helv" w:cs="Helv" w:hint="eastAsia"/>
          <w:b/>
          <w:color w:val="000000" w:themeColor="text1"/>
          <w:kern w:val="0"/>
          <w:sz w:val="24"/>
          <w:szCs w:val="20"/>
        </w:rPr>
        <w:t>应届</w:t>
      </w:r>
      <w:proofErr w:type="gramStart"/>
      <w:r>
        <w:rPr>
          <w:rFonts w:ascii="Helv" w:eastAsia="宋体" w:hAnsi="Helv" w:cs="Helv" w:hint="eastAsia"/>
          <w:b/>
          <w:color w:val="000000" w:themeColor="text1"/>
          <w:kern w:val="0"/>
          <w:sz w:val="24"/>
          <w:szCs w:val="20"/>
        </w:rPr>
        <w:t>毕业生网申地址</w:t>
      </w:r>
      <w:proofErr w:type="gramEnd"/>
      <w:r>
        <w:rPr>
          <w:rFonts w:ascii="Helv" w:eastAsia="宋体" w:hAnsi="Helv" w:cs="Helv" w:hint="eastAsia"/>
          <w:b/>
          <w:color w:val="000000" w:themeColor="text1"/>
          <w:kern w:val="0"/>
          <w:sz w:val="24"/>
          <w:szCs w:val="20"/>
        </w:rPr>
        <w:t>：</w:t>
      </w:r>
      <w:hyperlink r:id="rId7" w:history="1">
        <w:r w:rsidRPr="00984E92">
          <w:rPr>
            <w:rStyle w:val="a6"/>
            <w:rFonts w:ascii="Helv" w:eastAsia="宋体" w:hAnsi="Helv" w:cs="Helv"/>
            <w:b/>
            <w:kern w:val="0"/>
            <w:sz w:val="24"/>
            <w:szCs w:val="20"/>
          </w:rPr>
          <w:t>https://www.graduateapplication.pwccn.com/</w:t>
        </w:r>
      </w:hyperlink>
    </w:p>
    <w:p w:rsidR="0072679A" w:rsidRDefault="0072679A">
      <w:pPr>
        <w:rPr>
          <w:rFonts w:eastAsiaTheme="minorEastAsia"/>
        </w:rPr>
      </w:pPr>
    </w:p>
    <w:p w:rsidR="00F669C3" w:rsidRDefault="00F669C3" w:rsidP="00F669C3">
      <w:pPr>
        <w:rPr>
          <w:rFonts w:ascii="幼圆" w:eastAsia="幼圆"/>
          <w:sz w:val="18"/>
          <w:szCs w:val="18"/>
        </w:rPr>
      </w:pPr>
    </w:p>
    <w:p w:rsidR="00F669C3" w:rsidRDefault="00F669C3" w:rsidP="00F669C3">
      <w:pPr>
        <w:rPr>
          <w:rFonts w:ascii="幼圆" w:eastAsia="幼圆"/>
          <w:sz w:val="18"/>
          <w:szCs w:val="18"/>
        </w:rPr>
      </w:pPr>
    </w:p>
    <w:p w:rsidR="0013240B" w:rsidRDefault="00512E77">
      <w:pPr>
        <w:rPr>
          <w:rFonts w:eastAsiaTheme="minorEastAsia"/>
        </w:rPr>
      </w:pPr>
      <w:r w:rsidRPr="00512E77">
        <w:rPr>
          <w:rFonts w:eastAsiaTheme="minorEastAsia"/>
          <w:noProof/>
        </w:rPr>
        <w:lastRenderedPageBreak/>
        <w:drawing>
          <wp:inline distT="0" distB="0" distL="0" distR="0" wp14:anchorId="69E53CA0" wp14:editId="1A53AF67">
            <wp:extent cx="5274310" cy="74597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7459730"/>
                    </a:xfrm>
                    <a:prstGeom prst="rect">
                      <a:avLst/>
                    </a:prstGeom>
                  </pic:spPr>
                </pic:pic>
              </a:graphicData>
            </a:graphic>
          </wp:inline>
        </w:drawing>
      </w:r>
    </w:p>
    <w:p w:rsidR="0013240B" w:rsidRDefault="0013240B">
      <w:pPr>
        <w:rPr>
          <w:rFonts w:eastAsiaTheme="minorEastAsia"/>
        </w:rPr>
      </w:pPr>
    </w:p>
    <w:p w:rsidR="0013240B" w:rsidRDefault="0013240B">
      <w:pPr>
        <w:rPr>
          <w:rFonts w:eastAsiaTheme="minorEastAsia"/>
        </w:rPr>
      </w:pPr>
    </w:p>
    <w:p w:rsidR="0013240B" w:rsidRDefault="00E20750">
      <w:pPr>
        <w:rPr>
          <w:rFonts w:eastAsiaTheme="minorEastAsia"/>
        </w:rPr>
      </w:pPr>
      <w:r w:rsidRPr="00E20750">
        <w:rPr>
          <w:rFonts w:eastAsiaTheme="minorEastAsia"/>
          <w:noProof/>
        </w:rPr>
        <w:lastRenderedPageBreak/>
        <w:drawing>
          <wp:inline distT="0" distB="0" distL="0" distR="0" wp14:anchorId="323F410C" wp14:editId="3FAF2BBF">
            <wp:extent cx="4572638" cy="342947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13240B" w:rsidRDefault="0013240B">
      <w:pPr>
        <w:rPr>
          <w:rFonts w:eastAsiaTheme="minorEastAsia"/>
        </w:rPr>
      </w:pPr>
    </w:p>
    <w:p w:rsidR="0013240B" w:rsidRDefault="004076AB">
      <w:pPr>
        <w:rPr>
          <w:rFonts w:eastAsiaTheme="minorEastAsia"/>
        </w:rPr>
      </w:pPr>
      <w:r w:rsidRPr="004076AB">
        <w:rPr>
          <w:rFonts w:eastAsiaTheme="minorEastAsia"/>
          <w:noProof/>
        </w:rPr>
        <w:drawing>
          <wp:inline distT="0" distB="0" distL="0" distR="0" wp14:anchorId="01945AC2" wp14:editId="336A6F69">
            <wp:extent cx="4572638" cy="34294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4076AB" w:rsidRDefault="004076AB">
      <w:pPr>
        <w:rPr>
          <w:rFonts w:eastAsiaTheme="minorEastAsia"/>
        </w:rPr>
      </w:pPr>
    </w:p>
    <w:p w:rsidR="004076AB" w:rsidRDefault="004076AB">
      <w:pPr>
        <w:rPr>
          <w:rFonts w:eastAsiaTheme="minorEastAsia"/>
        </w:rPr>
      </w:pPr>
    </w:p>
    <w:p w:rsidR="004076AB" w:rsidRDefault="004076AB">
      <w:pPr>
        <w:rPr>
          <w:rFonts w:eastAsiaTheme="minorEastAsia"/>
        </w:rPr>
      </w:pPr>
    </w:p>
    <w:p w:rsidR="004076AB" w:rsidRDefault="004076AB">
      <w:pPr>
        <w:rPr>
          <w:rFonts w:eastAsiaTheme="minorEastAsia"/>
        </w:rPr>
      </w:pPr>
      <w:r w:rsidRPr="004076AB">
        <w:rPr>
          <w:rFonts w:eastAsiaTheme="minorEastAsia"/>
          <w:noProof/>
        </w:rPr>
        <w:lastRenderedPageBreak/>
        <w:drawing>
          <wp:inline distT="0" distB="0" distL="0" distR="0" wp14:anchorId="40842C91" wp14:editId="29AE87D3">
            <wp:extent cx="4572638" cy="342947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873811" w:rsidRDefault="00DB7309" w:rsidP="00873811">
      <w:pPr>
        <w:rPr>
          <w:rFonts w:ascii="幼圆" w:eastAsia="幼圆"/>
          <w:sz w:val="18"/>
          <w:szCs w:val="18"/>
        </w:rPr>
      </w:pPr>
      <w:bookmarkStart w:id="1" w:name="_GoBack"/>
      <w:r w:rsidRPr="004076AB">
        <w:rPr>
          <w:rFonts w:eastAsiaTheme="minorEastAsia"/>
          <w:noProof/>
        </w:rPr>
        <w:drawing>
          <wp:inline distT="0" distB="0" distL="0" distR="0" wp14:anchorId="64282A5E" wp14:editId="73EE45C4">
            <wp:extent cx="4572638" cy="34294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bookmarkEnd w:id="1"/>
    </w:p>
    <w:p w:rsidR="00873811" w:rsidRDefault="00873811" w:rsidP="00873811">
      <w:pPr>
        <w:rPr>
          <w:rFonts w:ascii="幼圆" w:eastAsia="幼圆"/>
          <w:sz w:val="18"/>
          <w:szCs w:val="18"/>
        </w:rPr>
      </w:pPr>
    </w:p>
    <w:p w:rsidR="00873811" w:rsidRDefault="00873811" w:rsidP="00873811">
      <w:pPr>
        <w:rPr>
          <w:rFonts w:ascii="幼圆" w:eastAsia="幼圆"/>
          <w:sz w:val="18"/>
          <w:szCs w:val="18"/>
        </w:rPr>
      </w:pPr>
    </w:p>
    <w:p w:rsidR="00873811" w:rsidRDefault="00873811" w:rsidP="00873811">
      <w:pPr>
        <w:rPr>
          <w:rFonts w:ascii="幼圆" w:eastAsia="幼圆"/>
          <w:sz w:val="18"/>
          <w:szCs w:val="18"/>
        </w:rPr>
      </w:pPr>
    </w:p>
    <w:p w:rsidR="00873811" w:rsidRPr="00F669C3" w:rsidRDefault="00873811" w:rsidP="00873811">
      <w:pPr>
        <w:rPr>
          <w:rFonts w:ascii="幼圆" w:eastAsia="幼圆"/>
          <w:sz w:val="18"/>
          <w:szCs w:val="18"/>
        </w:rPr>
      </w:pPr>
      <w:r w:rsidRPr="00F669C3">
        <w:rPr>
          <w:rFonts w:ascii="幼圆" w:eastAsia="幼圆" w:hint="eastAsia"/>
          <w:sz w:val="18"/>
          <w:szCs w:val="18"/>
        </w:rPr>
        <w:t>承办方Career Insider Club 联系方式</w:t>
      </w:r>
    </w:p>
    <w:p w:rsidR="00873811" w:rsidRPr="00F669C3" w:rsidRDefault="00873811" w:rsidP="00873811">
      <w:pPr>
        <w:rPr>
          <w:rFonts w:ascii="幼圆" w:eastAsia="幼圆"/>
          <w:sz w:val="18"/>
          <w:szCs w:val="18"/>
        </w:rPr>
      </w:pPr>
      <w:r w:rsidRPr="00F669C3">
        <w:rPr>
          <w:rFonts w:ascii="幼圆" w:eastAsia="幼圆" w:hint="eastAsia"/>
          <w:sz w:val="18"/>
          <w:szCs w:val="18"/>
        </w:rPr>
        <w:t>咨询QQ： 290050518</w:t>
      </w:r>
    </w:p>
    <w:p w:rsidR="00873811" w:rsidRPr="00F669C3" w:rsidRDefault="00873811" w:rsidP="00873811">
      <w:pPr>
        <w:rPr>
          <w:rFonts w:ascii="幼圆" w:eastAsia="幼圆"/>
          <w:sz w:val="18"/>
          <w:szCs w:val="18"/>
        </w:rPr>
      </w:pPr>
      <w:r w:rsidRPr="00F669C3">
        <w:rPr>
          <w:rFonts w:ascii="幼圆" w:eastAsia="幼圆" w:hint="eastAsia"/>
          <w:sz w:val="18"/>
          <w:szCs w:val="18"/>
        </w:rPr>
        <w:t>咨询QQ群：96855910</w:t>
      </w:r>
    </w:p>
    <w:p w:rsidR="00873811" w:rsidRPr="00F669C3" w:rsidRDefault="00873811" w:rsidP="00873811">
      <w:pPr>
        <w:rPr>
          <w:rFonts w:ascii="幼圆" w:eastAsia="幼圆"/>
          <w:sz w:val="18"/>
          <w:szCs w:val="18"/>
        </w:rPr>
      </w:pPr>
      <w:r w:rsidRPr="00F669C3">
        <w:rPr>
          <w:rFonts w:ascii="幼圆" w:eastAsia="幼圆" w:hint="eastAsia"/>
          <w:sz w:val="18"/>
          <w:szCs w:val="18"/>
        </w:rPr>
        <w:t xml:space="preserve">E-mail：ci@globalcic.org </w:t>
      </w:r>
    </w:p>
    <w:p w:rsidR="00873811" w:rsidRPr="00F669C3" w:rsidRDefault="00873811" w:rsidP="00873811">
      <w:pPr>
        <w:rPr>
          <w:rFonts w:ascii="幼圆" w:eastAsia="幼圆"/>
          <w:sz w:val="18"/>
          <w:szCs w:val="18"/>
        </w:rPr>
      </w:pPr>
      <w:r w:rsidRPr="00F669C3">
        <w:rPr>
          <w:rFonts w:ascii="幼圆" w:eastAsia="幼圆" w:hint="eastAsia"/>
          <w:sz w:val="18"/>
          <w:szCs w:val="18"/>
        </w:rPr>
        <w:t xml:space="preserve">官方地址：www.globalcic.org  </w:t>
      </w:r>
    </w:p>
    <w:p w:rsidR="00873811" w:rsidRPr="00F669C3" w:rsidRDefault="00873811" w:rsidP="00873811">
      <w:pPr>
        <w:rPr>
          <w:rFonts w:ascii="幼圆" w:eastAsia="幼圆"/>
          <w:sz w:val="18"/>
          <w:szCs w:val="18"/>
        </w:rPr>
      </w:pPr>
      <w:proofErr w:type="gramStart"/>
      <w:r w:rsidRPr="00F669C3">
        <w:rPr>
          <w:rFonts w:ascii="幼圆" w:eastAsia="幼圆" w:hint="eastAsia"/>
          <w:sz w:val="18"/>
          <w:szCs w:val="18"/>
        </w:rPr>
        <w:lastRenderedPageBreak/>
        <w:t>腾讯微</w:t>
      </w:r>
      <w:proofErr w:type="gramEnd"/>
      <w:r w:rsidRPr="00F669C3">
        <w:rPr>
          <w:rFonts w:ascii="幼圆" w:eastAsia="幼圆" w:hint="eastAsia"/>
          <w:sz w:val="18"/>
          <w:szCs w:val="18"/>
        </w:rPr>
        <w:t xml:space="preserve">博：http://t.qq.com/guojidaxuesheng </w:t>
      </w:r>
    </w:p>
    <w:p w:rsidR="00873811" w:rsidRPr="00F669C3" w:rsidRDefault="00873811" w:rsidP="00873811">
      <w:pPr>
        <w:rPr>
          <w:rFonts w:ascii="幼圆" w:eastAsia="幼圆"/>
          <w:sz w:val="18"/>
          <w:szCs w:val="18"/>
        </w:rPr>
      </w:pPr>
      <w:proofErr w:type="gramStart"/>
      <w:r w:rsidRPr="00F669C3">
        <w:rPr>
          <w:rFonts w:ascii="幼圆" w:eastAsia="幼圆" w:hint="eastAsia"/>
          <w:sz w:val="18"/>
          <w:szCs w:val="18"/>
        </w:rPr>
        <w:t>新浪微博</w:t>
      </w:r>
      <w:proofErr w:type="gramEnd"/>
      <w:r w:rsidRPr="00F669C3">
        <w:rPr>
          <w:rFonts w:ascii="幼圆" w:eastAsia="幼圆" w:hint="eastAsia"/>
          <w:sz w:val="18"/>
          <w:szCs w:val="18"/>
        </w:rPr>
        <w:t xml:space="preserve">：http://weibo.com/guolairenjulebu  </w:t>
      </w:r>
    </w:p>
    <w:p w:rsidR="00873811" w:rsidRPr="00F669C3" w:rsidRDefault="00873811" w:rsidP="00873811">
      <w:pPr>
        <w:rPr>
          <w:rFonts w:ascii="幼圆" w:eastAsia="幼圆"/>
          <w:sz w:val="18"/>
          <w:szCs w:val="18"/>
        </w:rPr>
      </w:pPr>
      <w:r w:rsidRPr="00F669C3">
        <w:rPr>
          <w:rFonts w:ascii="幼圆" w:eastAsia="幼圆" w:hint="eastAsia"/>
          <w:sz w:val="18"/>
          <w:szCs w:val="18"/>
        </w:rPr>
        <w:t>人人网：http://page.renren.com/601040255</w:t>
      </w:r>
    </w:p>
    <w:p w:rsidR="00873811" w:rsidRPr="00873811" w:rsidRDefault="00873811">
      <w:pPr>
        <w:rPr>
          <w:rFonts w:eastAsiaTheme="minorEastAsia"/>
        </w:rPr>
      </w:pPr>
    </w:p>
    <w:sectPr w:rsidR="00873811" w:rsidRPr="00873811" w:rsidSect="009D2C9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F28" w:rsidRDefault="009D5F28" w:rsidP="00DA7458">
      <w:r>
        <w:separator/>
      </w:r>
    </w:p>
  </w:endnote>
  <w:endnote w:type="continuationSeparator" w:id="0">
    <w:p w:rsidR="009D5F28" w:rsidRDefault="009D5F28" w:rsidP="00DA7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F28" w:rsidRDefault="009D5F28" w:rsidP="00DA7458">
      <w:r>
        <w:separator/>
      </w:r>
    </w:p>
  </w:footnote>
  <w:footnote w:type="continuationSeparator" w:id="0">
    <w:p w:rsidR="009D5F28" w:rsidRDefault="009D5F28" w:rsidP="00DA74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A7458"/>
    <w:rsid w:val="000017E7"/>
    <w:rsid w:val="000223B2"/>
    <w:rsid w:val="000A0CF7"/>
    <w:rsid w:val="000D0649"/>
    <w:rsid w:val="000E168B"/>
    <w:rsid w:val="001013E6"/>
    <w:rsid w:val="0013240B"/>
    <w:rsid w:val="00133806"/>
    <w:rsid w:val="00216831"/>
    <w:rsid w:val="00222485"/>
    <w:rsid w:val="002A579C"/>
    <w:rsid w:val="002F6B64"/>
    <w:rsid w:val="00351D85"/>
    <w:rsid w:val="00361F4E"/>
    <w:rsid w:val="0036439D"/>
    <w:rsid w:val="003B5B70"/>
    <w:rsid w:val="003C26C1"/>
    <w:rsid w:val="003F77E5"/>
    <w:rsid w:val="004076AB"/>
    <w:rsid w:val="00436D8E"/>
    <w:rsid w:val="00444FA3"/>
    <w:rsid w:val="00447B20"/>
    <w:rsid w:val="004D4BB0"/>
    <w:rsid w:val="004F59FE"/>
    <w:rsid w:val="004F6635"/>
    <w:rsid w:val="0051006F"/>
    <w:rsid w:val="00512E77"/>
    <w:rsid w:val="00542F44"/>
    <w:rsid w:val="00561C94"/>
    <w:rsid w:val="005644AD"/>
    <w:rsid w:val="00580781"/>
    <w:rsid w:val="005901A4"/>
    <w:rsid w:val="005E3829"/>
    <w:rsid w:val="006033BC"/>
    <w:rsid w:val="0068673F"/>
    <w:rsid w:val="00695DBF"/>
    <w:rsid w:val="0072679A"/>
    <w:rsid w:val="00726A75"/>
    <w:rsid w:val="0073328F"/>
    <w:rsid w:val="00740918"/>
    <w:rsid w:val="00753B34"/>
    <w:rsid w:val="007608A1"/>
    <w:rsid w:val="007945C1"/>
    <w:rsid w:val="007A361D"/>
    <w:rsid w:val="007C2788"/>
    <w:rsid w:val="007D0AC9"/>
    <w:rsid w:val="007D0B21"/>
    <w:rsid w:val="00853166"/>
    <w:rsid w:val="00873811"/>
    <w:rsid w:val="0087385E"/>
    <w:rsid w:val="008751E4"/>
    <w:rsid w:val="008E6760"/>
    <w:rsid w:val="00920086"/>
    <w:rsid w:val="009278C5"/>
    <w:rsid w:val="00966590"/>
    <w:rsid w:val="00984E92"/>
    <w:rsid w:val="009D2C9A"/>
    <w:rsid w:val="009D5F28"/>
    <w:rsid w:val="00A053EC"/>
    <w:rsid w:val="00A07C22"/>
    <w:rsid w:val="00A07EF2"/>
    <w:rsid w:val="00A2631D"/>
    <w:rsid w:val="00A51A99"/>
    <w:rsid w:val="00A73086"/>
    <w:rsid w:val="00A9676C"/>
    <w:rsid w:val="00AA017B"/>
    <w:rsid w:val="00AB1C8C"/>
    <w:rsid w:val="00AB5148"/>
    <w:rsid w:val="00B12B5B"/>
    <w:rsid w:val="00B464C7"/>
    <w:rsid w:val="00BF1540"/>
    <w:rsid w:val="00C07612"/>
    <w:rsid w:val="00C27A9C"/>
    <w:rsid w:val="00CB00B5"/>
    <w:rsid w:val="00CB2CFA"/>
    <w:rsid w:val="00CF16AD"/>
    <w:rsid w:val="00D3320D"/>
    <w:rsid w:val="00DA7458"/>
    <w:rsid w:val="00DB7309"/>
    <w:rsid w:val="00DC7174"/>
    <w:rsid w:val="00DD3EB6"/>
    <w:rsid w:val="00DE5F52"/>
    <w:rsid w:val="00E00D26"/>
    <w:rsid w:val="00E20750"/>
    <w:rsid w:val="00E5642B"/>
    <w:rsid w:val="00E62460"/>
    <w:rsid w:val="00E70516"/>
    <w:rsid w:val="00E766A2"/>
    <w:rsid w:val="00ED01EA"/>
    <w:rsid w:val="00F03F57"/>
    <w:rsid w:val="00F17A86"/>
    <w:rsid w:val="00F50FEE"/>
    <w:rsid w:val="00F669C3"/>
    <w:rsid w:val="00F814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kern w:val="2"/>
        <w:sz w:val="24"/>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7458"/>
    <w:pPr>
      <w:widowControl w:val="0"/>
    </w:pPr>
    <w:rPr>
      <w:rFonts w:ascii="Arial" w:eastAsia="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7458"/>
    <w:pPr>
      <w:tabs>
        <w:tab w:val="center" w:pos="4153"/>
        <w:tab w:val="right" w:pos="8306"/>
      </w:tabs>
    </w:pPr>
  </w:style>
  <w:style w:type="character" w:customStyle="1" w:styleId="Char">
    <w:name w:val="页眉 Char"/>
    <w:basedOn w:val="a0"/>
    <w:link w:val="a3"/>
    <w:uiPriority w:val="99"/>
    <w:rsid w:val="00DA7458"/>
    <w:rPr>
      <w:rFonts w:ascii="Arial" w:eastAsia="Arial" w:hAnsi="Arial" w:cs="Arial"/>
      <w:sz w:val="22"/>
    </w:rPr>
  </w:style>
  <w:style w:type="paragraph" w:styleId="a4">
    <w:name w:val="footer"/>
    <w:basedOn w:val="a"/>
    <w:link w:val="Char0"/>
    <w:uiPriority w:val="99"/>
    <w:unhideWhenUsed/>
    <w:rsid w:val="00DA7458"/>
    <w:pPr>
      <w:tabs>
        <w:tab w:val="center" w:pos="4153"/>
        <w:tab w:val="right" w:pos="8306"/>
      </w:tabs>
    </w:pPr>
  </w:style>
  <w:style w:type="character" w:customStyle="1" w:styleId="Char0">
    <w:name w:val="页脚 Char"/>
    <w:basedOn w:val="a0"/>
    <w:link w:val="a4"/>
    <w:uiPriority w:val="99"/>
    <w:rsid w:val="00DA7458"/>
    <w:rPr>
      <w:rFonts w:ascii="Arial" w:eastAsia="Arial" w:hAnsi="Arial" w:cs="Arial"/>
      <w:sz w:val="22"/>
    </w:rPr>
  </w:style>
  <w:style w:type="table" w:styleId="a5">
    <w:name w:val="Table Grid"/>
    <w:basedOn w:val="a1"/>
    <w:uiPriority w:val="59"/>
    <w:rsid w:val="00DA7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984E92"/>
    <w:rPr>
      <w:color w:val="0000FF" w:themeColor="hyperlink"/>
      <w:u w:val="single"/>
    </w:rPr>
  </w:style>
  <w:style w:type="paragraph" w:styleId="a7">
    <w:name w:val="Balloon Text"/>
    <w:basedOn w:val="a"/>
    <w:link w:val="Char1"/>
    <w:uiPriority w:val="99"/>
    <w:semiHidden/>
    <w:unhideWhenUsed/>
    <w:rsid w:val="0013240B"/>
    <w:rPr>
      <w:sz w:val="18"/>
      <w:szCs w:val="18"/>
    </w:rPr>
  </w:style>
  <w:style w:type="character" w:customStyle="1" w:styleId="Char1">
    <w:name w:val="批注框文本 Char"/>
    <w:basedOn w:val="a0"/>
    <w:link w:val="a7"/>
    <w:uiPriority w:val="99"/>
    <w:semiHidden/>
    <w:rsid w:val="0013240B"/>
    <w:rPr>
      <w:rFonts w:ascii="Arial" w:eastAsia="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raduateapplication.pwccn.com/" TargetMode="Externa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140</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HY Xie</dc:creator>
  <cp:keywords/>
  <dc:description/>
  <cp:lastModifiedBy>Lenovo User</cp:lastModifiedBy>
  <cp:revision>11</cp:revision>
  <dcterms:created xsi:type="dcterms:W3CDTF">2012-09-12T10:51:00Z</dcterms:created>
  <dcterms:modified xsi:type="dcterms:W3CDTF">2012-09-18T14:50:00Z</dcterms:modified>
</cp:coreProperties>
</file>